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763744" w:rsidRDefault="00763744" w:rsidP="00AB54D3">
      <w:pPr>
        <w:jc w:val="center"/>
        <w:rPr>
          <w:b/>
        </w:rPr>
      </w:pPr>
    </w:p>
    <w:p w:rsidR="00513122" w:rsidRPr="00A119EE" w:rsidRDefault="00AB54D3" w:rsidP="00AB54D3">
      <w:pPr>
        <w:jc w:val="center"/>
        <w:rPr>
          <w:b/>
          <w:sz w:val="36"/>
          <w:szCs w:val="36"/>
        </w:rPr>
      </w:pPr>
      <w:r w:rsidRPr="00A119EE">
        <w:rPr>
          <w:b/>
          <w:sz w:val="36"/>
          <w:szCs w:val="36"/>
        </w:rPr>
        <w:t xml:space="preserve">КОНСПЕКТ </w:t>
      </w:r>
      <w:proofErr w:type="gramStart"/>
      <w:r w:rsidR="00513122" w:rsidRPr="00A119EE">
        <w:rPr>
          <w:b/>
          <w:sz w:val="36"/>
          <w:szCs w:val="36"/>
        </w:rPr>
        <w:t>ОТКРЫТОГО</w:t>
      </w:r>
      <w:proofErr w:type="gramEnd"/>
    </w:p>
    <w:p w:rsidR="00513122" w:rsidRPr="00A119EE" w:rsidRDefault="00513122" w:rsidP="00AB54D3">
      <w:pPr>
        <w:jc w:val="center"/>
        <w:rPr>
          <w:b/>
          <w:sz w:val="36"/>
          <w:szCs w:val="36"/>
        </w:rPr>
      </w:pPr>
    </w:p>
    <w:p w:rsidR="00AB54D3" w:rsidRPr="00A119EE" w:rsidRDefault="00AB54D3" w:rsidP="00AB54D3">
      <w:pPr>
        <w:jc w:val="center"/>
        <w:rPr>
          <w:b/>
          <w:sz w:val="36"/>
          <w:szCs w:val="36"/>
        </w:rPr>
      </w:pPr>
      <w:r w:rsidRPr="00A119EE">
        <w:rPr>
          <w:b/>
          <w:sz w:val="36"/>
          <w:szCs w:val="36"/>
        </w:rPr>
        <w:t xml:space="preserve">УРОКА </w:t>
      </w:r>
      <w:r w:rsidR="00513122" w:rsidRPr="00A119EE">
        <w:rPr>
          <w:b/>
          <w:sz w:val="36"/>
          <w:szCs w:val="36"/>
        </w:rPr>
        <w:t>ПО АЛГЕБРЕ И НАЧАЛАМ АНАЛИЗА</w:t>
      </w:r>
    </w:p>
    <w:p w:rsidR="00513122" w:rsidRPr="00A119EE" w:rsidRDefault="00513122" w:rsidP="00AB54D3">
      <w:pPr>
        <w:jc w:val="center"/>
        <w:rPr>
          <w:b/>
          <w:sz w:val="36"/>
          <w:szCs w:val="36"/>
        </w:rPr>
      </w:pPr>
    </w:p>
    <w:p w:rsidR="00AB54D3" w:rsidRPr="00A119EE" w:rsidRDefault="00AB54D3" w:rsidP="00AB54D3">
      <w:pPr>
        <w:jc w:val="center"/>
        <w:rPr>
          <w:b/>
          <w:sz w:val="36"/>
          <w:szCs w:val="36"/>
        </w:rPr>
      </w:pPr>
    </w:p>
    <w:p w:rsidR="00AB54D3" w:rsidRPr="00A119EE" w:rsidRDefault="00AB54D3" w:rsidP="00AB54D3">
      <w:pPr>
        <w:jc w:val="center"/>
        <w:rPr>
          <w:b/>
          <w:sz w:val="36"/>
          <w:szCs w:val="36"/>
        </w:rPr>
      </w:pPr>
      <w:r w:rsidRPr="00A119EE">
        <w:rPr>
          <w:b/>
          <w:sz w:val="36"/>
          <w:szCs w:val="36"/>
        </w:rPr>
        <w:t xml:space="preserve">ПО ТЕМЕ </w:t>
      </w:r>
    </w:p>
    <w:p w:rsidR="00AB54D3" w:rsidRPr="00A119EE" w:rsidRDefault="00AB54D3" w:rsidP="00AB54D3">
      <w:pPr>
        <w:jc w:val="center"/>
        <w:rPr>
          <w:b/>
          <w:sz w:val="36"/>
          <w:szCs w:val="36"/>
        </w:rPr>
      </w:pPr>
    </w:p>
    <w:p w:rsidR="00A81B2A" w:rsidRPr="00A119EE" w:rsidRDefault="00AB54D3" w:rsidP="00AB54D3">
      <w:pPr>
        <w:jc w:val="center"/>
        <w:rPr>
          <w:b/>
          <w:sz w:val="36"/>
          <w:szCs w:val="36"/>
        </w:rPr>
      </w:pPr>
      <w:r w:rsidRPr="00A119EE">
        <w:rPr>
          <w:b/>
          <w:sz w:val="36"/>
          <w:szCs w:val="36"/>
        </w:rPr>
        <w:t xml:space="preserve">«РЕШЕНИЕ ЛОГАРИФМИЧЕСКИХ УРАВНЕНИЙ И </w:t>
      </w:r>
    </w:p>
    <w:p w:rsidR="00A81B2A" w:rsidRPr="00A119EE" w:rsidRDefault="00A81B2A" w:rsidP="00AB54D3">
      <w:pPr>
        <w:jc w:val="center"/>
        <w:rPr>
          <w:b/>
          <w:sz w:val="36"/>
          <w:szCs w:val="36"/>
        </w:rPr>
      </w:pPr>
    </w:p>
    <w:p w:rsidR="00AB54D3" w:rsidRPr="00A119EE" w:rsidRDefault="00AB54D3" w:rsidP="00AB54D3">
      <w:pPr>
        <w:jc w:val="center"/>
        <w:rPr>
          <w:b/>
          <w:color w:val="000000"/>
          <w:sz w:val="36"/>
          <w:szCs w:val="36"/>
        </w:rPr>
      </w:pPr>
      <w:r w:rsidRPr="00A119EE">
        <w:rPr>
          <w:b/>
          <w:sz w:val="36"/>
          <w:szCs w:val="36"/>
        </w:rPr>
        <w:t xml:space="preserve">НЕРАВЕНСТВ» </w:t>
      </w:r>
      <w:r w:rsidRPr="00A119EE">
        <w:rPr>
          <w:b/>
          <w:sz w:val="36"/>
          <w:szCs w:val="36"/>
        </w:rPr>
        <w:br/>
      </w:r>
    </w:p>
    <w:p w:rsidR="00AB54D3" w:rsidRPr="00A81B2A" w:rsidRDefault="00AB54D3" w:rsidP="00AB54D3">
      <w:pPr>
        <w:jc w:val="center"/>
        <w:rPr>
          <w:b/>
          <w:sz w:val="36"/>
          <w:szCs w:val="36"/>
        </w:rPr>
      </w:pPr>
    </w:p>
    <w:p w:rsidR="00AB54D3" w:rsidRPr="00A81B2A" w:rsidRDefault="00AB54D3" w:rsidP="00AB54D3">
      <w:pPr>
        <w:jc w:val="center"/>
        <w:rPr>
          <w:b/>
          <w:sz w:val="36"/>
          <w:szCs w:val="36"/>
        </w:rPr>
      </w:pPr>
    </w:p>
    <w:p w:rsidR="00AB54D3" w:rsidRPr="00A81B2A" w:rsidRDefault="00AB54D3" w:rsidP="00AB54D3">
      <w:pPr>
        <w:jc w:val="center"/>
        <w:rPr>
          <w:b/>
          <w:sz w:val="36"/>
          <w:szCs w:val="36"/>
        </w:rPr>
      </w:pPr>
    </w:p>
    <w:p w:rsidR="00AB54D3" w:rsidRPr="00A81B2A" w:rsidRDefault="00AB54D3" w:rsidP="00AB54D3">
      <w:pPr>
        <w:jc w:val="center"/>
        <w:rPr>
          <w:b/>
          <w:sz w:val="36"/>
          <w:szCs w:val="36"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Pr="00A81B2A" w:rsidRDefault="00AB54D3" w:rsidP="00A81B2A">
      <w:pPr>
        <w:jc w:val="right"/>
        <w:rPr>
          <w:b/>
          <w:sz w:val="32"/>
          <w:szCs w:val="32"/>
        </w:rPr>
      </w:pPr>
    </w:p>
    <w:p w:rsidR="00A81B2A" w:rsidRPr="00A81B2A" w:rsidRDefault="00A81B2A" w:rsidP="00A81B2A">
      <w:pPr>
        <w:jc w:val="right"/>
        <w:rPr>
          <w:b/>
          <w:sz w:val="32"/>
          <w:szCs w:val="32"/>
        </w:rPr>
      </w:pPr>
      <w:r w:rsidRPr="00A81B2A">
        <w:rPr>
          <w:b/>
          <w:sz w:val="32"/>
          <w:szCs w:val="32"/>
        </w:rPr>
        <w:t>Учитель математики</w:t>
      </w:r>
    </w:p>
    <w:p w:rsidR="00AB54D3" w:rsidRPr="00A81B2A" w:rsidRDefault="00A81B2A" w:rsidP="00A81B2A">
      <w:pPr>
        <w:jc w:val="right"/>
        <w:rPr>
          <w:b/>
          <w:sz w:val="32"/>
          <w:szCs w:val="32"/>
        </w:rPr>
      </w:pPr>
      <w:proofErr w:type="spellStart"/>
      <w:r w:rsidRPr="00A81B2A">
        <w:rPr>
          <w:b/>
          <w:sz w:val="32"/>
          <w:szCs w:val="32"/>
        </w:rPr>
        <w:t>Фладунг</w:t>
      </w:r>
      <w:proofErr w:type="spellEnd"/>
      <w:r w:rsidRPr="00A81B2A">
        <w:rPr>
          <w:b/>
          <w:sz w:val="32"/>
          <w:szCs w:val="32"/>
        </w:rPr>
        <w:t xml:space="preserve"> Марина Сергеевна</w:t>
      </w:r>
    </w:p>
    <w:p w:rsidR="00A81B2A" w:rsidRPr="00A81B2A" w:rsidRDefault="00A81B2A" w:rsidP="00A81B2A">
      <w:pPr>
        <w:jc w:val="right"/>
        <w:rPr>
          <w:b/>
          <w:sz w:val="32"/>
          <w:szCs w:val="32"/>
        </w:rPr>
      </w:pPr>
      <w:r w:rsidRPr="00A81B2A">
        <w:rPr>
          <w:b/>
          <w:sz w:val="32"/>
          <w:szCs w:val="32"/>
        </w:rPr>
        <w:t>МКОУ СШ №2 г.</w:t>
      </w:r>
      <w:r w:rsidR="00513122">
        <w:rPr>
          <w:b/>
          <w:sz w:val="32"/>
          <w:szCs w:val="32"/>
        </w:rPr>
        <w:t xml:space="preserve"> </w:t>
      </w:r>
      <w:r w:rsidRPr="00A81B2A">
        <w:rPr>
          <w:b/>
          <w:sz w:val="32"/>
          <w:szCs w:val="32"/>
        </w:rPr>
        <w:t>Палласовка</w:t>
      </w:r>
    </w:p>
    <w:p w:rsidR="00AB54D3" w:rsidRPr="00A81B2A" w:rsidRDefault="00AB54D3" w:rsidP="00A81B2A">
      <w:pPr>
        <w:jc w:val="right"/>
        <w:rPr>
          <w:b/>
          <w:sz w:val="32"/>
          <w:szCs w:val="32"/>
        </w:rPr>
      </w:pPr>
    </w:p>
    <w:p w:rsidR="00AB54D3" w:rsidRDefault="00AB54D3" w:rsidP="00A81B2A">
      <w:pPr>
        <w:jc w:val="right"/>
        <w:rPr>
          <w:b/>
        </w:rPr>
      </w:pPr>
    </w:p>
    <w:p w:rsidR="00AB54D3" w:rsidRDefault="00AB54D3" w:rsidP="00AB54D3">
      <w:pPr>
        <w:jc w:val="center"/>
        <w:rPr>
          <w:b/>
        </w:rPr>
      </w:pPr>
    </w:p>
    <w:p w:rsidR="00AB54D3" w:rsidRDefault="00513122" w:rsidP="00513122">
      <w:pPr>
        <w:rPr>
          <w:i/>
          <w:color w:val="000000"/>
        </w:rPr>
      </w:pPr>
      <w:r>
        <w:rPr>
          <w:b/>
        </w:rPr>
        <w:t xml:space="preserve">   </w:t>
      </w:r>
    </w:p>
    <w:p w:rsidR="00AB54D3" w:rsidRDefault="00AB54D3" w:rsidP="00AB54D3">
      <w:pPr>
        <w:spacing w:line="200" w:lineRule="atLeast"/>
        <w:jc w:val="center"/>
        <w:rPr>
          <w:b/>
        </w:rPr>
      </w:pPr>
    </w:p>
    <w:p w:rsidR="00513122" w:rsidRDefault="00513122" w:rsidP="00AB54D3">
      <w:pPr>
        <w:spacing w:line="360" w:lineRule="auto"/>
        <w:rPr>
          <w:b/>
          <w:i/>
          <w:sz w:val="28"/>
          <w:szCs w:val="28"/>
        </w:rPr>
      </w:pPr>
    </w:p>
    <w:p w:rsidR="00AB54D3" w:rsidRDefault="00AB54D3" w:rsidP="00AB54D3">
      <w:pPr>
        <w:spacing w:line="36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Тип урока:</w:t>
      </w:r>
      <w:r>
        <w:rPr>
          <w:sz w:val="28"/>
          <w:szCs w:val="28"/>
        </w:rPr>
        <w:t xml:space="preserve"> урок систематизации и обобщения знаний и умений</w:t>
      </w:r>
    </w:p>
    <w:p w:rsidR="00AB54D3" w:rsidRDefault="00AB54D3" w:rsidP="00AB54D3">
      <w:pPr>
        <w:suppressAutoHyphens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Цель  урока:</w:t>
      </w:r>
      <w:r>
        <w:rPr>
          <w:sz w:val="28"/>
          <w:szCs w:val="28"/>
        </w:rPr>
        <w:t xml:space="preserve"> систематизировать и обобщить знания по теме: «Логарифмические уравнения и неравенства»</w:t>
      </w:r>
    </w:p>
    <w:p w:rsidR="00AB54D3" w:rsidRDefault="00AB54D3" w:rsidP="00AB54D3">
      <w:pPr>
        <w:suppressAutoHyphens/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Планируемые результаты:</w:t>
      </w:r>
    </w:p>
    <w:p w:rsidR="00AB54D3" w:rsidRDefault="00AB54D3" w:rsidP="00AB54D3">
      <w:pPr>
        <w:suppressAutoHyphens/>
        <w:spacing w:line="360" w:lineRule="auto"/>
        <w:rPr>
          <w:b/>
          <w:bCs/>
          <w:i/>
          <w:iCs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предметные: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знание определения логарифма, свойств логарифмов, видов логарифмов, основного логарифмического тождества, свойств неравенств и умение их применять при решении, умение использовать  основные алгоритмы решения логарифмических уравнений базового и повышенного уровня сложности.</w:t>
      </w:r>
    </w:p>
    <w:p w:rsidR="00AB54D3" w:rsidRDefault="00AB54D3" w:rsidP="00AB54D3">
      <w:pPr>
        <w:spacing w:line="360" w:lineRule="auto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личностные:</w:t>
      </w:r>
      <w:r>
        <w:rPr>
          <w:sz w:val="28"/>
          <w:szCs w:val="28"/>
        </w:rPr>
        <w:t xml:space="preserve"> умение работать индивидуально, в парах и группах,  слушать собеседника и вести диалог, аргументировать свою точку зрения, формирование  устойчивой мотивации и сознательного отношения к учебе, развитие творческих способностей; </w:t>
      </w:r>
    </w:p>
    <w:p w:rsidR="00AB54D3" w:rsidRDefault="00AB54D3" w:rsidP="00AB54D3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умение объяснять смысл выполняемых действий; умение обрабатывать информацию; формирование коммуникативной компетенции обучающихся; умение контролировать и оценивать процесс и результаты своей деятельности, наблюдать, анализировать, делать выводы.</w:t>
      </w:r>
    </w:p>
    <w:p w:rsidR="00AB54D3" w:rsidRDefault="00AB54D3" w:rsidP="00AB54D3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AB54D3" w:rsidRDefault="00AB54D3" w:rsidP="00AB54D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Образовательные: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повторение свойств логарифмов и применение их при решении уравнений и неравенств;</w:t>
      </w:r>
    </w:p>
    <w:p w:rsidR="00AB54D3" w:rsidRDefault="00AB54D3" w:rsidP="00AB54D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Развивающие:</w:t>
      </w:r>
      <w:r>
        <w:rPr>
          <w:rFonts w:ascii="Times New Roman" w:hAnsi="Times New Roman" w:cs="Times New Roman"/>
          <w:sz w:val="28"/>
          <w:szCs w:val="28"/>
        </w:rPr>
        <w:t xml:space="preserve"> развивать навыки построения логической цепи рассуждений;  способствовать развитию самостоятельного решения проблем, навыков взаимоконтроля и самоконтроля; развивать грамотную математическую речь;</w:t>
      </w:r>
    </w:p>
    <w:p w:rsidR="00AB54D3" w:rsidRDefault="00AB54D3" w:rsidP="00AB54D3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3. </w:t>
      </w:r>
      <w:r>
        <w:rPr>
          <w:i/>
          <w:sz w:val="28"/>
          <w:szCs w:val="28"/>
          <w:u w:val="single"/>
        </w:rPr>
        <w:t>Воспитывающие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воспитывать волю и настойчивость для достижения конечных результатов; воспитание уважительного отношения к одноклассникам.</w:t>
      </w:r>
    </w:p>
    <w:p w:rsidR="00513122" w:rsidRDefault="00AB54D3" w:rsidP="00513122">
      <w:pPr>
        <w:spacing w:line="360" w:lineRule="auto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Формы работы учащихся: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фронтальная, парная, индивидуальная</w:t>
      </w:r>
      <w:r>
        <w:rPr>
          <w:sz w:val="28"/>
          <w:szCs w:val="28"/>
        </w:rPr>
        <w:t>.</w:t>
      </w:r>
    </w:p>
    <w:p w:rsidR="00AB54D3" w:rsidRPr="00513122" w:rsidRDefault="00AB54D3" w:rsidP="00513122">
      <w:pPr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Необходимое  оборудование: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компьютер, проектор, учебники по м</w:t>
      </w:r>
      <w:r w:rsidR="0073208C">
        <w:rPr>
          <w:color w:val="000000"/>
          <w:sz w:val="28"/>
          <w:szCs w:val="28"/>
        </w:rPr>
        <w:t>атематике, раздаточный материал</w:t>
      </w:r>
      <w:r>
        <w:rPr>
          <w:color w:val="000000"/>
          <w:sz w:val="28"/>
          <w:szCs w:val="28"/>
        </w:rPr>
        <w:t xml:space="preserve">,  презентация, выполненная в программе </w:t>
      </w:r>
      <w:r>
        <w:rPr>
          <w:color w:val="000000"/>
          <w:sz w:val="28"/>
          <w:szCs w:val="28"/>
          <w:lang w:val="en-US"/>
        </w:rPr>
        <w:t>Power</w:t>
      </w:r>
      <w:r w:rsidRPr="00AB54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Point</w:t>
      </w:r>
      <w:r>
        <w:rPr>
          <w:color w:val="000000"/>
          <w:sz w:val="28"/>
          <w:szCs w:val="28"/>
        </w:rPr>
        <w:t>.</w:t>
      </w:r>
    </w:p>
    <w:p w:rsidR="00AB54D3" w:rsidRDefault="00AB54D3" w:rsidP="00AB54D3">
      <w:pPr>
        <w:spacing w:line="360" w:lineRule="auto"/>
        <w:rPr>
          <w:sz w:val="28"/>
          <w:szCs w:val="28"/>
        </w:rPr>
      </w:pPr>
    </w:p>
    <w:p w:rsidR="00AB54D3" w:rsidRDefault="00AB54D3" w:rsidP="00AB54D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4D3" w:rsidRDefault="00AB54D3" w:rsidP="00AB54D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4D3" w:rsidRDefault="00AB54D3" w:rsidP="00AB54D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4D3" w:rsidRDefault="00AB54D3" w:rsidP="00AB54D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54D3" w:rsidRDefault="00AB54D3" w:rsidP="00F935B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F935B6" w:rsidRDefault="00F935B6" w:rsidP="00F935B6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4D3" w:rsidRDefault="00AB54D3" w:rsidP="00AB54D3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Мотивация к учебной деятельности.</w:t>
      </w:r>
    </w:p>
    <w:p w:rsidR="00F935B6" w:rsidRDefault="00AB54D3" w:rsidP="00AB54D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Здравствуйте, ребята! </w:t>
      </w:r>
    </w:p>
    <w:p w:rsidR="0073208C" w:rsidRDefault="0073208C" w:rsidP="00154152">
      <w:pPr>
        <w:pStyle w:val="c2"/>
        <w:shd w:val="clear" w:color="auto" w:fill="FFFFFF" w:themeFill="background1"/>
        <w:spacing w:before="0" w:beforeAutospacing="0" w:after="0" w:afterAutospacing="0" w:line="360" w:lineRule="auto"/>
        <w:rPr>
          <w:rStyle w:val="c1"/>
          <w:color w:val="000000" w:themeColor="text1"/>
          <w:sz w:val="28"/>
          <w:szCs w:val="28"/>
        </w:rPr>
      </w:pPr>
      <w:r>
        <w:rPr>
          <w:rStyle w:val="c1"/>
          <w:color w:val="000000" w:themeColor="text1"/>
          <w:sz w:val="28"/>
          <w:szCs w:val="28"/>
        </w:rPr>
        <w:t> </w:t>
      </w:r>
      <w:r w:rsidRPr="0073208C">
        <w:rPr>
          <w:rStyle w:val="c1"/>
          <w:color w:val="000000" w:themeColor="text1"/>
          <w:sz w:val="28"/>
          <w:szCs w:val="28"/>
        </w:rPr>
        <w:t xml:space="preserve"> Перед вашими глазами часть высказывания англий</w:t>
      </w:r>
      <w:r>
        <w:rPr>
          <w:rStyle w:val="c1"/>
          <w:color w:val="000000" w:themeColor="text1"/>
          <w:sz w:val="28"/>
          <w:szCs w:val="28"/>
        </w:rPr>
        <w:t xml:space="preserve">ского математика Джеймса  </w:t>
      </w:r>
      <w:proofErr w:type="spellStart"/>
      <w:r>
        <w:rPr>
          <w:rStyle w:val="c1"/>
          <w:color w:val="000000" w:themeColor="text1"/>
          <w:sz w:val="28"/>
          <w:szCs w:val="28"/>
        </w:rPr>
        <w:t>Сильвестра</w:t>
      </w:r>
      <w:proofErr w:type="spellEnd"/>
      <w:r>
        <w:rPr>
          <w:rStyle w:val="c1"/>
          <w:color w:val="000000" w:themeColor="text1"/>
          <w:sz w:val="28"/>
          <w:szCs w:val="28"/>
        </w:rPr>
        <w:t xml:space="preserve"> </w:t>
      </w:r>
      <w:r w:rsidR="00154152">
        <w:rPr>
          <w:rStyle w:val="c1"/>
          <w:color w:val="000000" w:themeColor="text1"/>
          <w:sz w:val="28"/>
          <w:szCs w:val="28"/>
        </w:rPr>
        <w:t xml:space="preserve"> </w:t>
      </w:r>
      <w:r w:rsidRPr="0073208C">
        <w:rPr>
          <w:rStyle w:val="c1"/>
          <w:color w:val="000000" w:themeColor="text1"/>
          <w:sz w:val="28"/>
          <w:szCs w:val="28"/>
        </w:rPr>
        <w:t xml:space="preserve"> “Математика – это музыка разума”.</w:t>
      </w:r>
    </w:p>
    <w:p w:rsidR="0073208C" w:rsidRDefault="0073208C" w:rsidP="00154152">
      <w:pPr>
        <w:pStyle w:val="c2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3208C">
        <w:rPr>
          <w:rStyle w:val="c1"/>
          <w:color w:val="000000" w:themeColor="text1"/>
          <w:sz w:val="28"/>
          <w:szCs w:val="28"/>
        </w:rPr>
        <w:t xml:space="preserve"> Не правда ли, как романтично?</w:t>
      </w:r>
    </w:p>
    <w:p w:rsidR="0073208C" w:rsidRPr="0073208C" w:rsidRDefault="0073208C" w:rsidP="00154152">
      <w:pPr>
        <w:pStyle w:val="c2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3208C">
        <w:rPr>
          <w:rStyle w:val="c1"/>
          <w:color w:val="000000" w:themeColor="text1"/>
          <w:sz w:val="28"/>
          <w:szCs w:val="28"/>
        </w:rPr>
        <w:t>А как вы думаете, как определил он музыку?</w:t>
      </w:r>
    </w:p>
    <w:p w:rsidR="0073208C" w:rsidRPr="0073208C" w:rsidRDefault="0073208C" w:rsidP="00154152">
      <w:pPr>
        <w:pStyle w:val="c2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3208C">
        <w:rPr>
          <w:rStyle w:val="c1"/>
          <w:color w:val="000000" w:themeColor="text1"/>
          <w:sz w:val="28"/>
          <w:szCs w:val="28"/>
        </w:rPr>
        <w:t>“Музыка – это математика чувств”.</w:t>
      </w:r>
    </w:p>
    <w:p w:rsidR="0073208C" w:rsidRPr="0073208C" w:rsidRDefault="0073208C" w:rsidP="00154152">
      <w:pPr>
        <w:pStyle w:val="c2"/>
        <w:shd w:val="clear" w:color="auto" w:fill="FFFFFF" w:themeFill="background1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73208C">
        <w:rPr>
          <w:rStyle w:val="c1"/>
          <w:color w:val="000000" w:themeColor="text1"/>
          <w:sz w:val="28"/>
          <w:szCs w:val="28"/>
        </w:rPr>
        <w:t>К чувствам мы можем отнести различного рода переживания. В этом году одной из причин ваших и моих переживаний является успешная сдача ЕГЭ и, как следствие, поступление в ВУЗ. Очень хочется, чтобы преобладали положительные эмоции</w:t>
      </w:r>
      <w:r>
        <w:rPr>
          <w:rStyle w:val="c1"/>
          <w:color w:val="000000" w:themeColor="text1"/>
          <w:sz w:val="28"/>
          <w:szCs w:val="28"/>
        </w:rPr>
        <w:t>.</w:t>
      </w:r>
      <w:r w:rsidR="00154152">
        <w:rPr>
          <w:rStyle w:val="c1"/>
          <w:color w:val="000000" w:themeColor="text1"/>
          <w:sz w:val="28"/>
          <w:szCs w:val="28"/>
        </w:rPr>
        <w:t xml:space="preserve"> Должна быть уверенность, а это наши знания и навыки.</w:t>
      </w:r>
    </w:p>
    <w:p w:rsidR="00F935B6" w:rsidRDefault="00F935B6" w:rsidP="00154152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35B6">
        <w:rPr>
          <w:rFonts w:ascii="Times New Roman" w:hAnsi="Times New Roman" w:cs="Times New Roman"/>
          <w:sz w:val="28"/>
          <w:szCs w:val="28"/>
        </w:rPr>
        <w:t>- Какой раздел алгебр</w:t>
      </w:r>
      <w:r w:rsidR="00656CD7">
        <w:rPr>
          <w:rFonts w:ascii="Times New Roman" w:hAnsi="Times New Roman" w:cs="Times New Roman"/>
          <w:sz w:val="28"/>
          <w:szCs w:val="28"/>
        </w:rPr>
        <w:t>ы мы с вам</w:t>
      </w:r>
      <w:r w:rsidR="0073208C">
        <w:rPr>
          <w:rFonts w:ascii="Times New Roman" w:hAnsi="Times New Roman" w:cs="Times New Roman"/>
          <w:sz w:val="28"/>
          <w:szCs w:val="28"/>
        </w:rPr>
        <w:t>и изучаем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3208C" w:rsidRDefault="0073208C" w:rsidP="00154152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цель сегодня перед нами стоит?</w:t>
      </w:r>
    </w:p>
    <w:p w:rsidR="00656CD7" w:rsidRDefault="00656CD7" w:rsidP="00154152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вы знаете что л</w:t>
      </w:r>
      <w:r w:rsidRPr="00F05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огарифмы появились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еще </w:t>
      </w:r>
      <w:r w:rsidRPr="00F05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gramStart"/>
      <w:r w:rsidRPr="00F05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proofErr w:type="gramEnd"/>
      <w:r w:rsidRPr="00F05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 в. как средство для упрощения вычислений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56C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Зачем</w:t>
      </w:r>
      <w:r w:rsidRPr="00656C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нужны</w:t>
      </w:r>
      <w:r w:rsidRPr="00656C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сегодня, когда вычислительная техника достаточно развита, чтобы справляться с самыми сложными расчетами?</w:t>
      </w:r>
    </w:p>
    <w:p w:rsidR="00656CD7" w:rsidRDefault="00656CD7" w:rsidP="00154152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вас просила найти ответ на этот вопрос.</w:t>
      </w:r>
    </w:p>
    <w:p w:rsidR="00656CD7" w:rsidRDefault="00656CD7" w:rsidP="00154152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Сообщения  учащихся (сопровождаются показом картинок):</w:t>
      </w:r>
    </w:p>
    <w:p w:rsidR="004B5016" w:rsidRDefault="00656CD7" w:rsidP="00656CD7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656CD7">
        <w:rPr>
          <w:color w:val="000000"/>
          <w:sz w:val="28"/>
          <w:szCs w:val="28"/>
        </w:rPr>
        <w:t>Р</w:t>
      </w:r>
      <w:r w:rsidRPr="00F051F9">
        <w:rPr>
          <w:color w:val="000000"/>
          <w:sz w:val="28"/>
          <w:szCs w:val="28"/>
        </w:rPr>
        <w:t>аковины морских животных могут расти лишь в одном направлении. Чтобы не слишком вытягиваться в длину, им приходится скручиваться, причем рост совершается так, что сохраняется подобие рако</w:t>
      </w:r>
      <w:r w:rsidRPr="00656CD7">
        <w:rPr>
          <w:color w:val="000000"/>
          <w:sz w:val="28"/>
          <w:szCs w:val="28"/>
        </w:rPr>
        <w:t>вины с ее первоначальной формой.</w:t>
      </w:r>
    </w:p>
    <w:p w:rsidR="00656CD7" w:rsidRDefault="00656CD7" w:rsidP="00656CD7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F051F9">
        <w:rPr>
          <w:color w:val="000000"/>
          <w:sz w:val="28"/>
          <w:szCs w:val="28"/>
        </w:rPr>
        <w:t>А такой рост может совершаться лишь по логарифмической спирали или ее некоторым пространственным аналогам.</w:t>
      </w:r>
    </w:p>
    <w:p w:rsidR="004B5016" w:rsidRPr="004B5016" w:rsidRDefault="004B5016" w:rsidP="004B501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>
        <w:rPr>
          <w:rStyle w:val="apple-converted-space"/>
          <w:rFonts w:ascii="Tahoma" w:hAnsi="Tahoma" w:cs="Tahoma"/>
          <w:color w:val="000000"/>
          <w:sz w:val="36"/>
          <w:szCs w:val="36"/>
          <w:shd w:val="clear" w:color="auto" w:fill="FFFFFF"/>
        </w:rPr>
        <w:lastRenderedPageBreak/>
        <w:t> </w:t>
      </w:r>
      <w:r w:rsidRPr="004B5016">
        <w:rPr>
          <w:color w:val="000000"/>
          <w:sz w:val="28"/>
          <w:szCs w:val="28"/>
          <w:shd w:val="clear" w:color="auto" w:fill="FFFFFF"/>
        </w:rPr>
        <w:t xml:space="preserve">Спираль в одну сторону развертывается до бесконечности, а вокруг полюса, напротив, закручивается, стремясь к нему, но не достигая. </w:t>
      </w:r>
    </w:p>
    <w:p w:rsidR="004B5016" w:rsidRPr="00F051F9" w:rsidRDefault="00656CD7" w:rsidP="004B5016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F051F9">
        <w:rPr>
          <w:color w:val="000000"/>
          <w:sz w:val="28"/>
          <w:szCs w:val="28"/>
        </w:rPr>
        <w:t xml:space="preserve"> </w:t>
      </w:r>
      <w:r w:rsidR="004B5016" w:rsidRPr="00F051F9">
        <w:rPr>
          <w:color w:val="000000"/>
          <w:sz w:val="28"/>
          <w:szCs w:val="28"/>
        </w:rPr>
        <w:t>По логарифмической спирали очерчены не только раковины. Один из на</w:t>
      </w:r>
      <w:r w:rsidR="004B5016">
        <w:rPr>
          <w:color w:val="000000"/>
          <w:sz w:val="28"/>
          <w:szCs w:val="28"/>
        </w:rPr>
        <w:t xml:space="preserve">иболее распространенных пауков </w:t>
      </w:r>
      <w:proofErr w:type="spellStart"/>
      <w:r w:rsidR="004B5016" w:rsidRPr="00F051F9">
        <w:rPr>
          <w:color w:val="000000"/>
          <w:sz w:val="28"/>
          <w:szCs w:val="28"/>
        </w:rPr>
        <w:t>эпейра</w:t>
      </w:r>
      <w:proofErr w:type="spellEnd"/>
      <w:r w:rsidR="004B5016" w:rsidRPr="00F051F9">
        <w:rPr>
          <w:color w:val="000000"/>
          <w:sz w:val="28"/>
          <w:szCs w:val="28"/>
        </w:rPr>
        <w:t>, сплетая паутину, закручивает нити вокруг центра по логарифм</w:t>
      </w:r>
      <w:r w:rsidR="004B5016" w:rsidRPr="004B5016">
        <w:rPr>
          <w:color w:val="000000"/>
          <w:sz w:val="28"/>
          <w:szCs w:val="28"/>
        </w:rPr>
        <w:t xml:space="preserve">ическим спиралям. В подсолнухе </w:t>
      </w:r>
      <w:r w:rsidR="004B5016" w:rsidRPr="00F051F9">
        <w:rPr>
          <w:color w:val="000000"/>
          <w:sz w:val="28"/>
          <w:szCs w:val="28"/>
        </w:rPr>
        <w:t>семечки расположены по дугам, близким к логарифмической спирали.</w:t>
      </w:r>
    </w:p>
    <w:p w:rsidR="00F935B6" w:rsidRDefault="004B5016" w:rsidP="002B2F83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F051F9">
        <w:rPr>
          <w:color w:val="000000"/>
          <w:sz w:val="28"/>
          <w:szCs w:val="28"/>
        </w:rPr>
        <w:t>По логарифмическим спиралям закручены и многие галактики, в частности Галактика, которой</w:t>
      </w:r>
      <w:r w:rsidRPr="004B5016">
        <w:rPr>
          <w:color w:val="000000"/>
          <w:sz w:val="28"/>
          <w:szCs w:val="28"/>
        </w:rPr>
        <w:t xml:space="preserve"> принадлежит Солнечная система</w:t>
      </w:r>
      <w:proofErr w:type="gramStart"/>
      <w:r w:rsidRPr="004B5016">
        <w:rPr>
          <w:color w:val="000000"/>
          <w:sz w:val="28"/>
          <w:szCs w:val="28"/>
        </w:rPr>
        <w:t xml:space="preserve"> .</w:t>
      </w:r>
      <w:proofErr w:type="gramEnd"/>
    </w:p>
    <w:p w:rsidR="002B2F83" w:rsidRPr="002B2F83" w:rsidRDefault="002B2F83" w:rsidP="002B2F83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мы видим, что логарифмы имеют широкое применение в различных областях.</w:t>
      </w:r>
    </w:p>
    <w:p w:rsidR="005A7E2A" w:rsidRDefault="00763744" w:rsidP="00AB54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Итак</w:t>
      </w:r>
      <w:r w:rsidR="00AB54D3">
        <w:rPr>
          <w:sz w:val="28"/>
          <w:szCs w:val="28"/>
        </w:rPr>
        <w:t xml:space="preserve">, запишем в тетради число и тему урока. </w:t>
      </w:r>
    </w:p>
    <w:p w:rsidR="00095270" w:rsidRDefault="00095270" w:rsidP="00AB54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Работать сегодня на уроке вы будете по группам. Класс разделен на 3 группы. В каждой группе назначен эксперт, который проверяет, все ли выполнили работу  правильно, при необходимости помогает.</w:t>
      </w:r>
    </w:p>
    <w:p w:rsidR="00095270" w:rsidRPr="00095270" w:rsidRDefault="00095270" w:rsidP="00095270">
      <w:pPr>
        <w:pStyle w:val="a3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270">
        <w:rPr>
          <w:rFonts w:ascii="Times New Roman" w:hAnsi="Times New Roman" w:cs="Times New Roman"/>
          <w:sz w:val="28"/>
          <w:szCs w:val="28"/>
        </w:rPr>
        <w:t xml:space="preserve">Перед вами “Карта успешности”, подпишите ее.  </w:t>
      </w:r>
      <w:r w:rsidRPr="000952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вы будете оценивать свои знания по предложенной схеме и результаты вносить в эту карту. Оценка за урок будет выставляться,  исходя из среднего балла оценок по всем видам деятельности.</w:t>
      </w:r>
    </w:p>
    <w:p w:rsidR="002F4CDD" w:rsidRDefault="00844706" w:rsidP="00AB54D3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опорных знаний</w:t>
      </w:r>
    </w:p>
    <w:p w:rsidR="00390343" w:rsidRDefault="00B47605" w:rsidP="00AB54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Задание первое «Закончите предложение </w:t>
      </w:r>
      <w:r w:rsidR="00095270">
        <w:rPr>
          <w:sz w:val="28"/>
          <w:szCs w:val="28"/>
        </w:rPr>
        <w:t>»</w:t>
      </w:r>
      <w:r w:rsidR="00390343">
        <w:rPr>
          <w:sz w:val="28"/>
          <w:szCs w:val="28"/>
        </w:rPr>
        <w:t>.</w:t>
      </w:r>
    </w:p>
    <w:p w:rsidR="00095270" w:rsidRDefault="00390343" w:rsidP="00AB54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="001A1C9D">
        <w:rPr>
          <w:sz w:val="28"/>
          <w:szCs w:val="28"/>
        </w:rPr>
        <w:t>о</w:t>
      </w:r>
      <w:r>
        <w:rPr>
          <w:sz w:val="28"/>
          <w:szCs w:val="28"/>
        </w:rPr>
        <w:t xml:space="preserve"> время</w:t>
      </w:r>
      <w:r w:rsidR="001A1C9D">
        <w:rPr>
          <w:sz w:val="28"/>
          <w:szCs w:val="28"/>
        </w:rPr>
        <w:t xml:space="preserve"> выполнения этого задания</w:t>
      </w:r>
      <w:r>
        <w:rPr>
          <w:sz w:val="28"/>
          <w:szCs w:val="28"/>
        </w:rPr>
        <w:t>, один из учащихся выписывает на доску свойства логарифмов.</w:t>
      </w:r>
    </w:p>
    <w:p w:rsidR="00B47605" w:rsidRDefault="00B47605" w:rsidP="00B47605">
      <w:pPr>
        <w:numPr>
          <w:ilvl w:val="0"/>
          <w:numId w:val="5"/>
        </w:numPr>
        <w:rPr>
          <w:sz w:val="28"/>
        </w:rPr>
      </w:pPr>
      <w:r>
        <w:rPr>
          <w:sz w:val="28"/>
        </w:rPr>
        <w:t xml:space="preserve">Логарифмом числа </w:t>
      </w:r>
      <w:r>
        <w:rPr>
          <w:sz w:val="28"/>
          <w:lang w:val="en-US"/>
        </w:rPr>
        <w:t>b</w:t>
      </w:r>
      <w:r>
        <w:rPr>
          <w:sz w:val="28"/>
        </w:rPr>
        <w:t xml:space="preserve"> по основанию </w:t>
      </w:r>
      <w:r>
        <w:rPr>
          <w:sz w:val="28"/>
          <w:lang w:val="en-US"/>
        </w:rPr>
        <w:t>a</w:t>
      </w:r>
      <w:r>
        <w:rPr>
          <w:sz w:val="28"/>
        </w:rPr>
        <w:t xml:space="preserve"> называется ...</w:t>
      </w:r>
    </w:p>
    <w:p w:rsidR="00B47605" w:rsidRDefault="00B47605" w:rsidP="00B47605">
      <w:pPr>
        <w:numPr>
          <w:ilvl w:val="0"/>
          <w:numId w:val="5"/>
        </w:numPr>
        <w:rPr>
          <w:sz w:val="28"/>
        </w:rPr>
      </w:pPr>
      <w:r>
        <w:rPr>
          <w:sz w:val="28"/>
        </w:rPr>
        <w:t>Записать основное логарифмическое тождество ...</w:t>
      </w:r>
    </w:p>
    <w:p w:rsidR="00B47605" w:rsidRDefault="00B47605" w:rsidP="00B47605">
      <w:pPr>
        <w:numPr>
          <w:ilvl w:val="0"/>
          <w:numId w:val="5"/>
        </w:numPr>
        <w:rPr>
          <w:sz w:val="28"/>
        </w:rPr>
      </w:pPr>
      <w:r>
        <w:rPr>
          <w:sz w:val="28"/>
        </w:rPr>
        <w:t>Основанием десятичного логарифма является число...</w:t>
      </w:r>
    </w:p>
    <w:p w:rsidR="00B47605" w:rsidRDefault="00B47605" w:rsidP="00B47605">
      <w:pPr>
        <w:numPr>
          <w:ilvl w:val="0"/>
          <w:numId w:val="5"/>
        </w:numPr>
        <w:rPr>
          <w:sz w:val="28"/>
        </w:rPr>
      </w:pPr>
      <w:r>
        <w:rPr>
          <w:sz w:val="28"/>
        </w:rPr>
        <w:t>Основанием натурального логарифма является число...</w:t>
      </w:r>
    </w:p>
    <w:p w:rsidR="00B47605" w:rsidRDefault="00B47605" w:rsidP="00B47605">
      <w:pPr>
        <w:numPr>
          <w:ilvl w:val="0"/>
          <w:numId w:val="5"/>
        </w:numPr>
        <w:rPr>
          <w:sz w:val="28"/>
        </w:rPr>
      </w:pPr>
      <w:r>
        <w:rPr>
          <w:sz w:val="28"/>
        </w:rPr>
        <w:t>Логарифмическая функция - это функция, заданная формулой...</w:t>
      </w:r>
    </w:p>
    <w:p w:rsidR="00390343" w:rsidRDefault="00390343" w:rsidP="00B47605">
      <w:pPr>
        <w:numPr>
          <w:ilvl w:val="0"/>
          <w:numId w:val="5"/>
        </w:numPr>
        <w:rPr>
          <w:sz w:val="28"/>
        </w:rPr>
      </w:pPr>
      <w:r>
        <w:rPr>
          <w:sz w:val="28"/>
        </w:rPr>
        <w:t>Логарифмическое уравнение - это уравнение вида…</w:t>
      </w:r>
    </w:p>
    <w:p w:rsidR="00390343" w:rsidRDefault="00390343" w:rsidP="00B47605">
      <w:pPr>
        <w:numPr>
          <w:ilvl w:val="0"/>
          <w:numId w:val="5"/>
        </w:numPr>
        <w:rPr>
          <w:sz w:val="28"/>
        </w:rPr>
      </w:pPr>
      <w:proofErr w:type="gramStart"/>
      <w:r>
        <w:rPr>
          <w:sz w:val="28"/>
        </w:rPr>
        <w:t>Выражение</w:t>
      </w:r>
      <w:proofErr w:type="gramEnd"/>
      <w:r>
        <w:rPr>
          <w:sz w:val="28"/>
        </w:rPr>
        <w:t xml:space="preserve"> стоящее под знаком логарифма всегда…</w:t>
      </w:r>
    </w:p>
    <w:p w:rsidR="008C6DA3" w:rsidRDefault="00A81B2A" w:rsidP="00A81B2A">
      <w:pPr>
        <w:numPr>
          <w:ilvl w:val="0"/>
          <w:numId w:val="5"/>
        </w:num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proofErr w:type="gramStart"/>
      <w:r w:rsidRPr="008C6DA3">
        <w:rPr>
          <w:color w:val="000000" w:themeColor="text1"/>
          <w:sz w:val="28"/>
          <w:szCs w:val="28"/>
        </w:rPr>
        <w:t>Если</w:t>
      </w:r>
      <w:proofErr w:type="gramEnd"/>
      <w:r w:rsidRPr="008C6DA3">
        <w:rPr>
          <w:color w:val="000000" w:themeColor="text1"/>
          <w:sz w:val="28"/>
          <w:szCs w:val="28"/>
        </w:rPr>
        <w:t> </w:t>
      </w:r>
      <w:r w:rsidRPr="008C6DA3">
        <w:rPr>
          <w:i/>
          <w:iCs/>
          <w:color w:val="000000" w:themeColor="text1"/>
          <w:sz w:val="28"/>
          <w:szCs w:val="28"/>
        </w:rPr>
        <w:t>а </w:t>
      </w:r>
      <w:r w:rsidRPr="008C6DA3">
        <w:rPr>
          <w:color w:val="000000" w:themeColor="text1"/>
          <w:sz w:val="28"/>
          <w:szCs w:val="28"/>
        </w:rPr>
        <w:t>&gt; 1, то функция </w:t>
      </w:r>
      <w:r w:rsidRPr="008C6DA3">
        <w:rPr>
          <w:b/>
          <w:bCs/>
          <w:i/>
          <w:iCs/>
          <w:color w:val="000000" w:themeColor="text1"/>
          <w:sz w:val="28"/>
          <w:szCs w:val="28"/>
        </w:rPr>
        <w:t xml:space="preserve">у = </w:t>
      </w:r>
      <w:proofErr w:type="spellStart"/>
      <w:r w:rsidRPr="008C6DA3">
        <w:rPr>
          <w:b/>
          <w:bCs/>
          <w:i/>
          <w:iCs/>
          <w:color w:val="000000" w:themeColor="text1"/>
          <w:sz w:val="28"/>
          <w:szCs w:val="28"/>
        </w:rPr>
        <w:t>log</w:t>
      </w:r>
      <w:r w:rsidRPr="008C6DA3">
        <w:rPr>
          <w:b/>
          <w:bCs/>
          <w:i/>
          <w:iCs/>
          <w:color w:val="000000" w:themeColor="text1"/>
          <w:sz w:val="28"/>
          <w:szCs w:val="28"/>
          <w:vertAlign w:val="subscript"/>
        </w:rPr>
        <w:t>a</w:t>
      </w:r>
      <w:r w:rsidRPr="008C6DA3">
        <w:rPr>
          <w:b/>
          <w:bCs/>
          <w:i/>
          <w:iCs/>
          <w:color w:val="000000" w:themeColor="text1"/>
          <w:sz w:val="28"/>
          <w:szCs w:val="28"/>
        </w:rPr>
        <w:t>x</w:t>
      </w:r>
      <w:proofErr w:type="spellEnd"/>
      <w:r w:rsidRPr="008C6DA3">
        <w:rPr>
          <w:color w:val="000000" w:themeColor="text1"/>
          <w:sz w:val="28"/>
          <w:szCs w:val="28"/>
        </w:rPr>
        <w:t> </w:t>
      </w:r>
      <w:r w:rsidR="008C6DA3">
        <w:rPr>
          <w:color w:val="000000" w:themeColor="text1"/>
          <w:sz w:val="28"/>
          <w:szCs w:val="28"/>
        </w:rPr>
        <w:t>…</w:t>
      </w:r>
    </w:p>
    <w:p w:rsidR="008C6DA3" w:rsidRDefault="00A81B2A" w:rsidP="00A81B2A">
      <w:pPr>
        <w:numPr>
          <w:ilvl w:val="0"/>
          <w:numId w:val="5"/>
        </w:num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r w:rsidRPr="008C6DA3">
        <w:rPr>
          <w:color w:val="000000" w:themeColor="text1"/>
          <w:sz w:val="28"/>
          <w:szCs w:val="28"/>
        </w:rPr>
        <w:t xml:space="preserve"> Если же </w:t>
      </w:r>
      <w:proofErr w:type="gramStart"/>
      <w:r w:rsidRPr="008C6DA3">
        <w:rPr>
          <w:color w:val="000000" w:themeColor="text1"/>
          <w:sz w:val="28"/>
          <w:szCs w:val="28"/>
        </w:rPr>
        <w:t>0</w:t>
      </w:r>
      <w:proofErr w:type="gramEnd"/>
      <w:r w:rsidRPr="008C6DA3">
        <w:rPr>
          <w:color w:val="000000" w:themeColor="text1"/>
          <w:sz w:val="28"/>
          <w:szCs w:val="28"/>
        </w:rPr>
        <w:t xml:space="preserve"> &lt; </w:t>
      </w:r>
      <w:r w:rsidRPr="008C6DA3">
        <w:rPr>
          <w:i/>
          <w:iCs/>
          <w:color w:val="000000" w:themeColor="text1"/>
          <w:sz w:val="28"/>
          <w:szCs w:val="28"/>
        </w:rPr>
        <w:t>а</w:t>
      </w:r>
      <w:r w:rsidRPr="008C6DA3">
        <w:rPr>
          <w:color w:val="000000" w:themeColor="text1"/>
          <w:sz w:val="28"/>
          <w:szCs w:val="28"/>
        </w:rPr>
        <w:t> &lt; 1, то </w:t>
      </w:r>
      <w:r w:rsidRPr="008C6DA3">
        <w:rPr>
          <w:b/>
          <w:bCs/>
          <w:i/>
          <w:iCs/>
          <w:color w:val="000000" w:themeColor="text1"/>
          <w:sz w:val="28"/>
          <w:szCs w:val="28"/>
        </w:rPr>
        <w:t xml:space="preserve">у = </w:t>
      </w:r>
      <w:proofErr w:type="spellStart"/>
      <w:r w:rsidRPr="008C6DA3">
        <w:rPr>
          <w:b/>
          <w:bCs/>
          <w:i/>
          <w:iCs/>
          <w:color w:val="000000" w:themeColor="text1"/>
          <w:sz w:val="28"/>
          <w:szCs w:val="28"/>
        </w:rPr>
        <w:t>log</w:t>
      </w:r>
      <w:r w:rsidRPr="008C6DA3">
        <w:rPr>
          <w:b/>
          <w:bCs/>
          <w:i/>
          <w:iCs/>
          <w:color w:val="000000" w:themeColor="text1"/>
          <w:sz w:val="28"/>
          <w:szCs w:val="28"/>
          <w:vertAlign w:val="subscript"/>
        </w:rPr>
        <w:t>a</w:t>
      </w:r>
      <w:r w:rsidRPr="008C6DA3">
        <w:rPr>
          <w:b/>
          <w:bCs/>
          <w:i/>
          <w:iCs/>
          <w:color w:val="000000" w:themeColor="text1"/>
          <w:sz w:val="28"/>
          <w:szCs w:val="28"/>
        </w:rPr>
        <w:t>x</w:t>
      </w:r>
      <w:proofErr w:type="spellEnd"/>
      <w:r w:rsidRPr="008C6DA3">
        <w:rPr>
          <w:color w:val="000000" w:themeColor="text1"/>
          <w:sz w:val="28"/>
          <w:szCs w:val="28"/>
        </w:rPr>
        <w:t> </w:t>
      </w:r>
      <w:r w:rsidR="008C6DA3">
        <w:rPr>
          <w:color w:val="000000" w:themeColor="text1"/>
          <w:sz w:val="28"/>
          <w:szCs w:val="28"/>
        </w:rPr>
        <w:t>…</w:t>
      </w:r>
    </w:p>
    <w:p w:rsidR="00A81B2A" w:rsidRDefault="008C6DA3" w:rsidP="008C6DA3">
      <w:pPr>
        <w:shd w:val="clear" w:color="auto" w:fill="FFFFFF"/>
        <w:spacing w:after="120" w:line="240" w:lineRule="atLeast"/>
        <w:ind w:left="360"/>
        <w:rPr>
          <w:color w:val="000000" w:themeColor="text1"/>
          <w:sz w:val="28"/>
          <w:szCs w:val="28"/>
        </w:rPr>
      </w:pPr>
      <w:r w:rsidRPr="008C6DA3">
        <w:rPr>
          <w:color w:val="000000" w:themeColor="text1"/>
          <w:sz w:val="28"/>
          <w:szCs w:val="28"/>
        </w:rPr>
        <w:t xml:space="preserve"> </w:t>
      </w:r>
      <w:r w:rsidR="002134E2" w:rsidRPr="008C6DA3">
        <w:rPr>
          <w:color w:val="000000" w:themeColor="text1"/>
          <w:sz w:val="28"/>
          <w:szCs w:val="28"/>
        </w:rPr>
        <w:t>(Проверить свойства)</w:t>
      </w:r>
    </w:p>
    <w:p w:rsidR="001A1C9D" w:rsidRPr="001A1C9D" w:rsidRDefault="001A1C9D" w:rsidP="001A1C9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270">
        <w:rPr>
          <w:rFonts w:ascii="Times New Roman" w:hAnsi="Times New Roman" w:cs="Times New Roman"/>
          <w:sz w:val="28"/>
          <w:szCs w:val="28"/>
        </w:rPr>
        <w:lastRenderedPageBreak/>
        <w:t>- В соответствии с критериями, записанными в карте, поставьте себе отметку за знание теоретического материала.</w:t>
      </w:r>
    </w:p>
    <w:p w:rsidR="00A81B2A" w:rsidRPr="001A1C9D" w:rsidRDefault="00AB54D3" w:rsidP="001A1C9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 повторили все теоретические знания по данному разделу, а теперь применим их для решения заданий:</w:t>
      </w:r>
    </w:p>
    <w:p w:rsidR="00AB54D3" w:rsidRDefault="00AB54D3" w:rsidP="00844706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Вычислите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устно с комментарием</w:t>
      </w:r>
      <w:r w:rsidR="001A1C9D">
        <w:rPr>
          <w:rFonts w:ascii="Times New Roman" w:hAnsi="Times New Roman" w:cs="Times New Roman"/>
          <w:i/>
          <w:sz w:val="28"/>
          <w:szCs w:val="28"/>
        </w:rPr>
        <w:t>: (Слайд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44706" w:rsidRDefault="004B5016" w:rsidP="00AB54D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81300" cy="3390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B5016" w:rsidRPr="001A1C9D" w:rsidRDefault="00844706" w:rsidP="001A1C9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4706">
        <w:rPr>
          <w:rFonts w:ascii="Times New Roman" w:hAnsi="Times New Roman" w:cs="Times New Roman"/>
          <w:b/>
          <w:sz w:val="28"/>
          <w:szCs w:val="28"/>
        </w:rPr>
        <w:t>Обобщение и систематизация знаний</w:t>
      </w:r>
    </w:p>
    <w:p w:rsidR="007C32E0" w:rsidRDefault="007C32E0" w:rsidP="00513122">
      <w:pPr>
        <w:shd w:val="clear" w:color="auto" w:fill="FFFFFF"/>
        <w:spacing w:after="120" w:line="240" w:lineRule="atLeast"/>
        <w:rPr>
          <w:sz w:val="28"/>
          <w:szCs w:val="28"/>
        </w:rPr>
      </w:pPr>
      <w:r>
        <w:rPr>
          <w:sz w:val="28"/>
          <w:szCs w:val="28"/>
        </w:rPr>
        <w:t>2 задание. Решите  уравнения.</w:t>
      </w:r>
    </w:p>
    <w:p w:rsidR="007C32E0" w:rsidRPr="008219FF" w:rsidRDefault="007C32E0" w:rsidP="007C32E0">
      <w:pPr>
        <w:rPr>
          <w:sz w:val="28"/>
        </w:rPr>
      </w:pPr>
      <w:r w:rsidRPr="008219FF">
        <w:rPr>
          <w:sz w:val="28"/>
        </w:rPr>
        <w:t>Назовите основные методы решения логарифмических уравнений:</w:t>
      </w:r>
    </w:p>
    <w:p w:rsidR="007C32E0" w:rsidRPr="008219FF" w:rsidRDefault="007C32E0" w:rsidP="007C32E0">
      <w:pPr>
        <w:rPr>
          <w:sz w:val="28"/>
        </w:rPr>
      </w:pPr>
    </w:p>
    <w:p w:rsidR="007C32E0" w:rsidRPr="008219FF" w:rsidRDefault="007C32E0" w:rsidP="007C32E0">
      <w:pPr>
        <w:rPr>
          <w:sz w:val="28"/>
        </w:rPr>
      </w:pPr>
      <w:r w:rsidRPr="008219FF">
        <w:rPr>
          <w:sz w:val="28"/>
        </w:rPr>
        <w:t>1)      по определению логарифма;</w:t>
      </w:r>
    </w:p>
    <w:p w:rsidR="007C32E0" w:rsidRPr="008219FF" w:rsidRDefault="007C32E0" w:rsidP="007C32E0">
      <w:pPr>
        <w:rPr>
          <w:sz w:val="28"/>
        </w:rPr>
      </w:pPr>
    </w:p>
    <w:p w:rsidR="007C32E0" w:rsidRPr="008219FF" w:rsidRDefault="007C32E0" w:rsidP="007C32E0">
      <w:pPr>
        <w:rPr>
          <w:sz w:val="28"/>
        </w:rPr>
      </w:pPr>
      <w:r>
        <w:rPr>
          <w:sz w:val="28"/>
        </w:rPr>
        <w:t>2</w:t>
      </w:r>
      <w:r w:rsidRPr="008219FF">
        <w:rPr>
          <w:sz w:val="28"/>
        </w:rPr>
        <w:t>)      метод введения новой переменной;</w:t>
      </w:r>
    </w:p>
    <w:p w:rsidR="007C32E0" w:rsidRPr="008219FF" w:rsidRDefault="007C32E0" w:rsidP="007C32E0">
      <w:pPr>
        <w:rPr>
          <w:sz w:val="28"/>
        </w:rPr>
      </w:pPr>
    </w:p>
    <w:p w:rsidR="007C32E0" w:rsidRPr="008219FF" w:rsidRDefault="007C32E0" w:rsidP="007C32E0">
      <w:pPr>
        <w:rPr>
          <w:sz w:val="28"/>
        </w:rPr>
      </w:pPr>
      <w:r>
        <w:rPr>
          <w:sz w:val="28"/>
        </w:rPr>
        <w:t>3)</w:t>
      </w:r>
      <w:r w:rsidRPr="008219FF">
        <w:rPr>
          <w:sz w:val="28"/>
        </w:rPr>
        <w:t xml:space="preserve">      метод логарифмирования;</w:t>
      </w:r>
    </w:p>
    <w:p w:rsidR="007C32E0" w:rsidRPr="008219FF" w:rsidRDefault="007C32E0" w:rsidP="007C32E0">
      <w:pPr>
        <w:rPr>
          <w:sz w:val="28"/>
        </w:rPr>
      </w:pPr>
    </w:p>
    <w:p w:rsidR="007C32E0" w:rsidRDefault="007C32E0" w:rsidP="007C32E0">
      <w:pPr>
        <w:rPr>
          <w:sz w:val="28"/>
        </w:rPr>
      </w:pPr>
      <w:r>
        <w:rPr>
          <w:sz w:val="28"/>
        </w:rPr>
        <w:t>4</w:t>
      </w:r>
      <w:r w:rsidRPr="008219FF">
        <w:rPr>
          <w:sz w:val="28"/>
        </w:rPr>
        <w:t>)      приведение к одному основанию</w:t>
      </w:r>
    </w:p>
    <w:p w:rsidR="009D60A0" w:rsidRPr="008219FF" w:rsidRDefault="009D60A0" w:rsidP="007C32E0">
      <w:pPr>
        <w:rPr>
          <w:sz w:val="28"/>
        </w:rPr>
      </w:pPr>
    </w:p>
    <w:p w:rsidR="009D60A0" w:rsidRPr="008219FF" w:rsidRDefault="009D60A0" w:rsidP="009D60A0">
      <w:pPr>
        <w:rPr>
          <w:sz w:val="28"/>
        </w:rPr>
      </w:pPr>
      <w:r w:rsidRPr="008219FF">
        <w:rPr>
          <w:sz w:val="28"/>
        </w:rPr>
        <w:t>Выделите этапы решения логарифмических уравнений:</w:t>
      </w:r>
    </w:p>
    <w:p w:rsidR="009D60A0" w:rsidRPr="008219FF" w:rsidRDefault="009D60A0" w:rsidP="009D60A0">
      <w:pPr>
        <w:rPr>
          <w:sz w:val="28"/>
        </w:rPr>
      </w:pPr>
    </w:p>
    <w:p w:rsidR="009D60A0" w:rsidRPr="008219FF" w:rsidRDefault="009D60A0" w:rsidP="009D60A0">
      <w:pPr>
        <w:rPr>
          <w:sz w:val="28"/>
        </w:rPr>
      </w:pPr>
      <w:r w:rsidRPr="008219FF">
        <w:rPr>
          <w:sz w:val="28"/>
        </w:rPr>
        <w:t xml:space="preserve">-        Найти область допустимых значений (ОДЗ)  переменной. </w:t>
      </w:r>
    </w:p>
    <w:p w:rsidR="009D60A0" w:rsidRPr="008219FF" w:rsidRDefault="009D60A0" w:rsidP="009D60A0">
      <w:pPr>
        <w:rPr>
          <w:sz w:val="28"/>
        </w:rPr>
      </w:pPr>
    </w:p>
    <w:p w:rsidR="009D60A0" w:rsidRPr="008219FF" w:rsidRDefault="009D60A0" w:rsidP="009D60A0">
      <w:pPr>
        <w:rPr>
          <w:sz w:val="28"/>
        </w:rPr>
      </w:pPr>
      <w:r w:rsidRPr="008219FF">
        <w:rPr>
          <w:sz w:val="28"/>
        </w:rPr>
        <w:t xml:space="preserve">-        Решить уравнение, выбрав метод решения. </w:t>
      </w:r>
    </w:p>
    <w:p w:rsidR="009D60A0" w:rsidRPr="008219FF" w:rsidRDefault="009D60A0" w:rsidP="009D60A0">
      <w:pPr>
        <w:rPr>
          <w:sz w:val="28"/>
        </w:rPr>
      </w:pPr>
    </w:p>
    <w:p w:rsidR="009D60A0" w:rsidRPr="008219FF" w:rsidRDefault="009D60A0" w:rsidP="009D60A0">
      <w:pPr>
        <w:rPr>
          <w:sz w:val="28"/>
        </w:rPr>
      </w:pPr>
      <w:r w:rsidRPr="008219FF">
        <w:rPr>
          <w:sz w:val="28"/>
        </w:rPr>
        <w:t xml:space="preserve">-        Проверить найденные корни  непосредственной  подстановкой в исходное уравнение или  выяснить, удовлетворяют  ли они условиям ОДЗ. </w:t>
      </w:r>
    </w:p>
    <w:p w:rsidR="009D60A0" w:rsidRDefault="009D60A0" w:rsidP="009D60A0">
      <w:pPr>
        <w:rPr>
          <w:sz w:val="28"/>
        </w:rPr>
      </w:pPr>
    </w:p>
    <w:p w:rsidR="005A7E2A" w:rsidRDefault="005A7E2A" w:rsidP="009D60A0">
      <w:pPr>
        <w:rPr>
          <w:sz w:val="28"/>
        </w:rPr>
      </w:pPr>
    </w:p>
    <w:p w:rsidR="005A7E2A" w:rsidRPr="008219FF" w:rsidRDefault="005A7E2A" w:rsidP="009D60A0">
      <w:pPr>
        <w:rPr>
          <w:sz w:val="28"/>
        </w:rPr>
      </w:pPr>
    </w:p>
    <w:p w:rsidR="00513122" w:rsidRPr="00763744" w:rsidRDefault="00513122" w:rsidP="00513122">
      <w:p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r w:rsidRPr="00763744">
        <w:rPr>
          <w:color w:val="000000" w:themeColor="text1"/>
          <w:position w:val="-12"/>
          <w:sz w:val="28"/>
          <w:szCs w:val="28"/>
        </w:rPr>
        <w:object w:dxaOrig="193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18.75pt" o:ole="">
            <v:imagedata r:id="rId7" o:title=""/>
          </v:shape>
          <o:OLEObject Type="Embed" ProgID="Equation.3" ShapeID="_x0000_i1025" DrawAspect="Content" ObjectID="_1520713296" r:id="rId8"/>
        </w:object>
      </w:r>
      <w:r w:rsidRPr="002134E2">
        <w:rPr>
          <w:color w:val="000000" w:themeColor="text1"/>
          <w:sz w:val="28"/>
          <w:szCs w:val="28"/>
        </w:rPr>
        <w:t xml:space="preserve"> </w:t>
      </w:r>
    </w:p>
    <w:p w:rsidR="00A119EE" w:rsidRDefault="00513122" w:rsidP="00A119EE">
      <w:p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r w:rsidRPr="00763744">
        <w:rPr>
          <w:color w:val="000000" w:themeColor="text1"/>
          <w:sz w:val="28"/>
          <w:szCs w:val="28"/>
        </w:rPr>
        <w:t xml:space="preserve"> </w:t>
      </w:r>
      <w:r w:rsidRPr="00763744">
        <w:rPr>
          <w:color w:val="000000" w:themeColor="text1"/>
          <w:position w:val="-12"/>
          <w:sz w:val="28"/>
          <w:szCs w:val="28"/>
        </w:rPr>
        <w:object w:dxaOrig="1680" w:dyaOrig="360">
          <v:shape id="_x0000_i1026" type="#_x0000_t75" style="width:84pt;height:18pt" o:ole="">
            <v:imagedata r:id="rId9" o:title=""/>
          </v:shape>
          <o:OLEObject Type="Embed" ProgID="Equation.3" ShapeID="_x0000_i1026" DrawAspect="Content" ObjectID="_1520713297" r:id="rId10"/>
        </w:object>
      </w:r>
      <w:r w:rsidRPr="00763744">
        <w:rPr>
          <w:color w:val="000000" w:themeColor="text1"/>
          <w:sz w:val="28"/>
          <w:szCs w:val="28"/>
        </w:rPr>
        <w:t xml:space="preserve">; </w:t>
      </w:r>
    </w:p>
    <w:p w:rsidR="00A119EE" w:rsidRDefault="00C13D5C" w:rsidP="00513122">
      <w:pPr>
        <w:shd w:val="clear" w:color="auto" w:fill="FFFFFF"/>
        <w:spacing w:after="120" w:line="240" w:lineRule="atLeast"/>
        <w:ind w:left="60"/>
        <w:rPr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1+ 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х≥</m:t>
              </m:r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0</m:t>
              </m:r>
            </m:e>
          </m:func>
        </m:oMath>
      </m:oMathPara>
    </w:p>
    <w:p w:rsidR="00A119EE" w:rsidRDefault="00C13D5C" w:rsidP="00513122">
      <w:pPr>
        <w:shd w:val="clear" w:color="auto" w:fill="FFFFFF"/>
        <w:spacing w:after="120" w:line="240" w:lineRule="atLeast"/>
        <w:ind w:left="60"/>
        <w:rPr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1/2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+3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&gt;</m:t>
              </m:r>
              <m: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-3</m:t>
              </m:r>
            </m:e>
          </m:func>
          <m:r>
            <m:rPr>
              <m:sty m:val="p"/>
            </m:rPr>
            <w:rPr>
              <w:rFonts w:ascii="Cambria Math"/>
              <w:color w:val="000000" w:themeColor="text1"/>
              <w:sz w:val="28"/>
              <w:szCs w:val="28"/>
            </w:rPr>
            <w:br/>
          </m:r>
        </m:oMath>
      </m:oMathPara>
    </w:p>
    <w:p w:rsidR="009D60A0" w:rsidRDefault="009D60A0" w:rsidP="00AD6E52">
      <w:pPr>
        <w:shd w:val="clear" w:color="auto" w:fill="FFFFFF"/>
        <w:spacing w:after="120" w:line="240" w:lineRule="atLeas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Оформляем решение каждого уравнения в тетради</w:t>
      </w:r>
    </w:p>
    <w:p w:rsidR="006D2AAB" w:rsidRPr="009D60A0" w:rsidRDefault="009D60A0" w:rsidP="009D60A0">
      <w:pPr>
        <w:shd w:val="clear" w:color="auto" w:fill="FFFFFF"/>
        <w:spacing w:after="120" w:line="240" w:lineRule="atLeast"/>
        <w:ind w:left="60"/>
        <w:rPr>
          <w:color w:val="000000" w:themeColor="text1"/>
          <w:position w:val="-10"/>
          <w:sz w:val="28"/>
          <w:szCs w:val="28"/>
        </w:rPr>
      </w:pPr>
      <w:r>
        <w:rPr>
          <w:color w:val="000000" w:themeColor="text1"/>
          <w:sz w:val="28"/>
          <w:szCs w:val="28"/>
        </w:rPr>
        <w:t>Проверка по готовым ответам.</w:t>
      </w:r>
    </w:p>
    <w:p w:rsidR="00A119EE" w:rsidRDefault="00513122" w:rsidP="00513122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en-US"/>
        </w:rPr>
        <w:t>II</w:t>
      </w:r>
      <w:r>
        <w:rPr>
          <w:color w:val="000000" w:themeColor="text1"/>
          <w:sz w:val="28"/>
          <w:szCs w:val="28"/>
        </w:rPr>
        <w:t xml:space="preserve"> группа</w:t>
      </w:r>
      <w:r w:rsidR="006D2AAB">
        <w:rPr>
          <w:color w:val="000000" w:themeColor="text1"/>
          <w:sz w:val="28"/>
          <w:szCs w:val="28"/>
        </w:rPr>
        <w:t>:</w:t>
      </w:r>
      <w:r w:rsidR="00A119EE" w:rsidRPr="00A119EE">
        <w:rPr>
          <w:color w:val="000000" w:themeColor="text1"/>
          <w:sz w:val="28"/>
          <w:szCs w:val="28"/>
        </w:rPr>
        <w:t xml:space="preserve"> </w:t>
      </w:r>
    </w:p>
    <w:p w:rsidR="006D2AAB" w:rsidRPr="00513122" w:rsidRDefault="00A119EE" w:rsidP="00513122">
      <w:pPr>
        <w:rPr>
          <w:color w:val="000000" w:themeColor="text1"/>
          <w:sz w:val="28"/>
          <w:szCs w:val="28"/>
        </w:rPr>
      </w:pPr>
      <w:r w:rsidRPr="00763744">
        <w:rPr>
          <w:color w:val="000000" w:themeColor="text1"/>
          <w:position w:val="-10"/>
          <w:sz w:val="28"/>
          <w:szCs w:val="28"/>
        </w:rPr>
        <w:object w:dxaOrig="3240" w:dyaOrig="360">
          <v:shape id="_x0000_i1027" type="#_x0000_t75" style="width:162pt;height:18pt" o:ole="">
            <v:imagedata r:id="rId11" o:title=""/>
          </v:shape>
          <o:OLEObject Type="Embed" ProgID="Equation.3" ShapeID="_x0000_i1027" DrawAspect="Content" ObjectID="_1520713298" r:id="rId12"/>
        </w:object>
      </w:r>
    </w:p>
    <w:p w:rsidR="00513122" w:rsidRDefault="00513122" w:rsidP="00513122">
      <w:pPr>
        <w:rPr>
          <w:color w:val="000000" w:themeColor="text1"/>
          <w:sz w:val="28"/>
          <w:szCs w:val="28"/>
        </w:rPr>
      </w:pPr>
      <w:r w:rsidRPr="00763744">
        <w:rPr>
          <w:color w:val="000000" w:themeColor="text1"/>
          <w:sz w:val="28"/>
          <w:szCs w:val="28"/>
        </w:rPr>
        <w:t xml:space="preserve">       </w:t>
      </w:r>
    </w:p>
    <w:p w:rsidR="00A119EE" w:rsidRDefault="00C13D5C" w:rsidP="00A119EE">
      <w:pPr>
        <w:rPr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х-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6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2</m:t>
                  </m:r>
                </m:e>
              </m:func>
            </m:e>
          </m:func>
          <m:r>
            <m:rPr>
              <m:sty m:val="p"/>
            </m:rPr>
            <w:rPr>
              <w:rFonts w:ascii="Cambria Math"/>
              <w:color w:val="000000" w:themeColor="text1"/>
              <w:sz w:val="28"/>
              <w:szCs w:val="28"/>
            </w:rPr>
            <m:t>+3</m:t>
          </m:r>
        </m:oMath>
      </m:oMathPara>
    </w:p>
    <w:p w:rsidR="00AD6E52" w:rsidRDefault="00AD6E52" w:rsidP="00A119EE">
      <w:pPr>
        <w:rPr>
          <w:color w:val="000000" w:themeColor="text1"/>
          <w:sz w:val="28"/>
          <w:szCs w:val="28"/>
        </w:rPr>
      </w:pPr>
    </w:p>
    <w:p w:rsidR="00AD6E52" w:rsidRDefault="00C13D5C" w:rsidP="00AD6E52">
      <w:pPr>
        <w:rPr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lg</m:t>
                  </m:r>
                </m:e>
                <m:sub/>
              </m:sSub>
            </m:fName>
            <m:e>
              <m:d>
                <m:d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-х</m:t>
                  </m:r>
                </m:e>
              </m:d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=2</m:t>
              </m:r>
              <m:func>
                <m:func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8"/>
                          <w:szCs w:val="28"/>
                        </w:rPr>
                        <m:t>lg</m:t>
                      </m:r>
                    </m:e>
                    <m:sub/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4</m:t>
                  </m:r>
                </m:e>
              </m:func>
            </m:e>
          </m:func>
          <m:r>
            <m:rPr>
              <m:sty m:val="p"/>
            </m:rPr>
            <w:rPr>
              <w:rFonts w:ascii="Cambria Math"/>
              <w:color w:val="000000" w:themeColor="text1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lg</m:t>
                  </m:r>
                </m:e>
                <m:sub/>
              </m:sSub>
            </m:fName>
            <m:e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2</m:t>
              </m:r>
            </m:e>
          </m:func>
          <m:r>
            <m:rPr>
              <m:sty m:val="p"/>
            </m:rPr>
            <w:rPr>
              <w:rFonts w:ascii="Cambria Math"/>
              <w:color w:val="000000" w:themeColor="text1"/>
              <w:sz w:val="28"/>
              <w:szCs w:val="28"/>
            </w:rPr>
            <w:br/>
          </m:r>
        </m:oMath>
      </m:oMathPara>
    </w:p>
    <w:p w:rsidR="00AD6E52" w:rsidRDefault="00C13D5C" w:rsidP="00AD6E52">
      <w:pPr>
        <w:rPr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lg</m:t>
                  </m:r>
                </m:e>
                <m:sub/>
              </m:sSub>
            </m:fName>
            <m:e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х</m:t>
              </m:r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+0,5</m:t>
              </m:r>
            </m:e>
          </m:func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lg</m:t>
                  </m:r>
                </m:e>
                <m:sub/>
              </m:sSub>
            </m:fName>
            <m:e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16</m:t>
              </m:r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  <m:t>&lt;</m:t>
              </m:r>
            </m:e>
          </m:func>
          <m:func>
            <m:funcPr>
              <m:ctrlPr>
                <w:rPr>
                  <w:rFonts w:ascii="Cambria Math" w:hAnsi="Cambria Math"/>
                  <w:color w:val="000000" w:themeColor="text1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lg</m:t>
                  </m:r>
                </m:e>
                <m:sub/>
              </m:sSub>
            </m:fName>
            <m:e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80</m:t>
              </m:r>
              <m:r>
                <m:rPr>
                  <m:sty m:val="p"/>
                </m:rPr>
                <w:rPr>
                  <w:rFonts w:ascii="Cambria Math"/>
                  <w:color w:val="000000" w:themeColor="text1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 w:themeColor="text1"/>
                          <w:sz w:val="28"/>
                          <w:szCs w:val="28"/>
                        </w:rPr>
                        <m:t>lg</m:t>
                      </m:r>
                    </m:e>
                    <m:sub/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/>
                      <w:color w:val="000000" w:themeColor="text1"/>
                      <w:sz w:val="28"/>
                      <w:szCs w:val="28"/>
                    </w:rPr>
                    <m:t>2</m:t>
                  </m:r>
                </m:e>
              </m:func>
            </m:e>
          </m:func>
        </m:oMath>
      </m:oMathPara>
    </w:p>
    <w:p w:rsidR="00AD6E52" w:rsidRDefault="00AD6E52" w:rsidP="00AD6E52">
      <w:pPr>
        <w:rPr>
          <w:color w:val="000000" w:themeColor="text1"/>
          <w:sz w:val="28"/>
          <w:szCs w:val="28"/>
        </w:rPr>
      </w:pPr>
    </w:p>
    <w:p w:rsidR="00513122" w:rsidRPr="00AD6E52" w:rsidRDefault="00513122" w:rsidP="00513122">
      <w:pPr>
        <w:rPr>
          <w:color w:val="000000" w:themeColor="text1"/>
          <w:sz w:val="28"/>
          <w:szCs w:val="28"/>
        </w:rPr>
      </w:pPr>
    </w:p>
    <w:p w:rsidR="00513122" w:rsidRDefault="00513122" w:rsidP="00513122">
      <w:pPr>
        <w:rPr>
          <w:sz w:val="28"/>
          <w:szCs w:val="28"/>
        </w:rPr>
      </w:pPr>
    </w:p>
    <w:p w:rsidR="00513122" w:rsidRDefault="00413BB1" w:rsidP="00513122">
      <w:pPr>
        <w:rPr>
          <w:sz w:val="28"/>
          <w:szCs w:val="28"/>
        </w:rPr>
      </w:pPr>
      <w:r>
        <w:rPr>
          <w:sz w:val="28"/>
          <w:szCs w:val="28"/>
        </w:rPr>
        <w:t>Решение оформляем в тетрадь.</w:t>
      </w:r>
    </w:p>
    <w:p w:rsidR="00513122" w:rsidRDefault="00513122" w:rsidP="00513122">
      <w:pPr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группа</w:t>
      </w:r>
      <w:r w:rsidR="006D2AAB">
        <w:rPr>
          <w:sz w:val="28"/>
          <w:szCs w:val="28"/>
        </w:rPr>
        <w:t>:</w:t>
      </w:r>
    </w:p>
    <w:p w:rsidR="00AD6E52" w:rsidRPr="00513122" w:rsidRDefault="00AD6E52" w:rsidP="00513122">
      <w:pPr>
        <w:rPr>
          <w:sz w:val="28"/>
          <w:szCs w:val="28"/>
        </w:rPr>
      </w:pPr>
    </w:p>
    <w:p w:rsidR="00513122" w:rsidRDefault="00513122" w:rsidP="00513122">
      <w:pPr>
        <w:rPr>
          <w:sz w:val="28"/>
          <w:szCs w:val="28"/>
        </w:rPr>
      </w:pPr>
      <w:r w:rsidRPr="00830571">
        <w:rPr>
          <w:position w:val="-12"/>
          <w:sz w:val="28"/>
          <w:szCs w:val="28"/>
        </w:rPr>
        <w:object w:dxaOrig="2219" w:dyaOrig="380">
          <v:shape id="_x0000_i1028" type="#_x0000_t75" style="width:111pt;height:18.75pt" o:ole="">
            <v:imagedata r:id="rId13" o:title=""/>
          </v:shape>
          <o:OLEObject Type="Embed" ProgID="Equation.3" ShapeID="_x0000_i1028" DrawAspect="Content" ObjectID="_1520713299" r:id="rId14"/>
        </w:object>
      </w:r>
    </w:p>
    <w:p w:rsidR="00AD6E52" w:rsidRDefault="00AD6E52" w:rsidP="00513122">
      <w:pPr>
        <w:rPr>
          <w:sz w:val="28"/>
          <w:szCs w:val="28"/>
        </w:rPr>
      </w:pPr>
    </w:p>
    <w:p w:rsidR="00AD6E52" w:rsidRDefault="00A12DDB" w:rsidP="00513122">
      <w:pPr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5</m:t>
                  </m:r>
                </m:sub>
              </m:sSub>
            </m:fName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х-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ad>
                        <m:radPr>
                          <m:degHide m:val="on"/>
                          <m:ctrlPr>
                            <w:rPr>
                              <w:rFonts w:ascii="Cambria Math"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8"/>
                              <w:szCs w:val="28"/>
                            </w:rPr>
                            <m:t>5</m:t>
                          </m:r>
                        </m:e>
                      </m:rad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e>
              </m:func>
            </m:e>
          </m:func>
          <m:r>
            <m:rPr>
              <m:sty m:val="p"/>
            </m:rPr>
            <w:rPr>
              <w:rFonts w:ascii="Cambria Math"/>
              <w:sz w:val="28"/>
              <w:szCs w:val="28"/>
            </w:rPr>
            <m:t>=0</m:t>
          </m:r>
          <m:r>
            <m:rPr>
              <m:sty m:val="p"/>
            </m:rPr>
            <w:rPr>
              <w:rFonts w:ascii="Cambria Math"/>
              <w:sz w:val="28"/>
              <w:szCs w:val="28"/>
            </w:rPr>
            <w:br/>
          </m:r>
        </m:oMath>
      </m:oMathPara>
    </w:p>
    <w:p w:rsidR="00A12DDB" w:rsidRDefault="00A12DDB" w:rsidP="00513122">
      <w:pPr>
        <w:rPr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7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&lt;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</w:rPr>
                        <m:t>3</m:t>
                      </m:r>
                    </m:sub>
                  </m:sSub>
                </m:fName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х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)</m:t>
                  </m:r>
                </m:e>
              </m:func>
            </m:e>
          </m:func>
          <m:r>
            <m:rPr>
              <m:sty m:val="p"/>
            </m:rPr>
            <w:rPr>
              <w:rFonts w:ascii="Cambria Math"/>
              <w:sz w:val="28"/>
              <w:szCs w:val="28"/>
            </w:rPr>
            <m:t>-</m:t>
          </m:r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1/3</m:t>
                  </m:r>
                </m:sub>
              </m:sSub>
            </m:fName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(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х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)</m:t>
              </m:r>
            </m:e>
          </m:func>
          <m:r>
            <m:rPr>
              <m:sty m:val="p"/>
            </m:rPr>
            <w:rPr>
              <w:rFonts w:ascii="Cambria Math"/>
              <w:sz w:val="28"/>
              <w:szCs w:val="28"/>
            </w:rPr>
            <w:br/>
          </m:r>
        </m:oMath>
      </m:oMathPara>
    </w:p>
    <w:p w:rsidR="006D2AAB" w:rsidRPr="00A12DDB" w:rsidRDefault="006D2AAB" w:rsidP="00AB54D3">
      <w:pPr>
        <w:jc w:val="both"/>
        <w:rPr>
          <w:sz w:val="28"/>
          <w:szCs w:val="28"/>
        </w:rPr>
      </w:pPr>
    </w:p>
    <w:p w:rsidR="006D2AAB" w:rsidRDefault="006D2AAB" w:rsidP="006D2AAB">
      <w:pPr>
        <w:tabs>
          <w:tab w:val="left" w:pos="1860"/>
        </w:tabs>
        <w:ind w:left="360"/>
      </w:pPr>
    </w:p>
    <w:p w:rsidR="006D2AAB" w:rsidRDefault="006D2AAB" w:rsidP="006D2AAB">
      <w:pPr>
        <w:tabs>
          <w:tab w:val="left" w:pos="1860"/>
        </w:tabs>
        <w:ind w:left="360"/>
      </w:pPr>
    </w:p>
    <w:p w:rsidR="006D2AAB" w:rsidRDefault="006D2AAB" w:rsidP="00AB54D3">
      <w:pPr>
        <w:jc w:val="both"/>
        <w:rPr>
          <w:sz w:val="28"/>
          <w:szCs w:val="28"/>
        </w:rPr>
      </w:pPr>
    </w:p>
    <w:p w:rsidR="006D2AAB" w:rsidRDefault="00413BB1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критериями, записанными в карте, поставьте себе отметку за решение уравнений.</w:t>
      </w:r>
    </w:p>
    <w:p w:rsidR="006D2AAB" w:rsidRDefault="006D2AAB" w:rsidP="00AB54D3">
      <w:pPr>
        <w:jc w:val="both"/>
        <w:rPr>
          <w:sz w:val="28"/>
          <w:szCs w:val="28"/>
        </w:rPr>
      </w:pPr>
    </w:p>
    <w:p w:rsidR="006D2AAB" w:rsidRDefault="006D2AAB" w:rsidP="00AB54D3">
      <w:pPr>
        <w:jc w:val="both"/>
        <w:rPr>
          <w:sz w:val="28"/>
          <w:szCs w:val="28"/>
        </w:rPr>
      </w:pPr>
    </w:p>
    <w:p w:rsidR="00D11D2B" w:rsidRPr="00D11D2B" w:rsidRDefault="00D11D2B" w:rsidP="003A3798">
      <w:pPr>
        <w:pStyle w:val="a6"/>
        <w:numPr>
          <w:ilvl w:val="0"/>
          <w:numId w:val="3"/>
        </w:numPr>
        <w:spacing w:line="0" w:lineRule="auto"/>
        <w:rPr>
          <w:sz w:val="28"/>
          <w:szCs w:val="28"/>
        </w:rPr>
      </w:pPr>
    </w:p>
    <w:p w:rsidR="00D11D2B" w:rsidRPr="00D11D2B" w:rsidRDefault="00D11D2B" w:rsidP="003A3798">
      <w:pPr>
        <w:pStyle w:val="a6"/>
        <w:numPr>
          <w:ilvl w:val="0"/>
          <w:numId w:val="3"/>
        </w:numPr>
        <w:spacing w:line="0" w:lineRule="auto"/>
        <w:rPr>
          <w:sz w:val="28"/>
          <w:szCs w:val="28"/>
        </w:rPr>
      </w:pPr>
    </w:p>
    <w:p w:rsidR="00D11D2B" w:rsidRPr="00D11D2B" w:rsidRDefault="00D11D2B" w:rsidP="003A3798">
      <w:pPr>
        <w:pStyle w:val="a6"/>
        <w:numPr>
          <w:ilvl w:val="0"/>
          <w:numId w:val="3"/>
        </w:numPr>
        <w:spacing w:line="0" w:lineRule="auto"/>
        <w:rPr>
          <w:sz w:val="28"/>
          <w:szCs w:val="28"/>
        </w:rPr>
      </w:pPr>
    </w:p>
    <w:p w:rsidR="00D11D2B" w:rsidRPr="00D11D2B" w:rsidRDefault="00D11D2B" w:rsidP="003A3798">
      <w:pPr>
        <w:pStyle w:val="a6"/>
        <w:numPr>
          <w:ilvl w:val="0"/>
          <w:numId w:val="3"/>
        </w:numPr>
        <w:spacing w:line="0" w:lineRule="auto"/>
        <w:rPr>
          <w:sz w:val="28"/>
          <w:szCs w:val="28"/>
        </w:rPr>
      </w:pPr>
    </w:p>
    <w:p w:rsidR="00D11D2B" w:rsidRPr="00D11D2B" w:rsidRDefault="00D11D2B" w:rsidP="00D11D2B">
      <w:pPr>
        <w:spacing w:line="0" w:lineRule="auto"/>
        <w:ind w:left="1035"/>
        <w:rPr>
          <w:sz w:val="28"/>
          <w:szCs w:val="28"/>
        </w:rPr>
      </w:pPr>
    </w:p>
    <w:p w:rsidR="00AB54D3" w:rsidRPr="002F4CDD" w:rsidRDefault="00AB54D3" w:rsidP="00AB54D3">
      <w:pPr>
        <w:jc w:val="both"/>
        <w:rPr>
          <w:b/>
          <w:sz w:val="28"/>
          <w:szCs w:val="28"/>
        </w:rPr>
      </w:pPr>
      <w:r w:rsidRPr="002F4CDD">
        <w:rPr>
          <w:b/>
          <w:sz w:val="28"/>
          <w:szCs w:val="28"/>
        </w:rPr>
        <w:t>Итог урока</w:t>
      </w:r>
    </w:p>
    <w:p w:rsidR="00AB54D3" w:rsidRPr="002030E2" w:rsidRDefault="00AB54D3" w:rsidP="00AB54D3">
      <w:pPr>
        <w:jc w:val="both"/>
        <w:rPr>
          <w:sz w:val="28"/>
          <w:szCs w:val="28"/>
        </w:rPr>
      </w:pPr>
    </w:p>
    <w:p w:rsidR="00AB54D3" w:rsidRDefault="00AB54D3" w:rsidP="00AB54D3">
      <w:pPr>
        <w:jc w:val="both"/>
        <w:rPr>
          <w:sz w:val="28"/>
          <w:szCs w:val="28"/>
        </w:rPr>
      </w:pPr>
      <w:r w:rsidRPr="002030E2">
        <w:rPr>
          <w:sz w:val="28"/>
          <w:szCs w:val="28"/>
        </w:rPr>
        <w:t xml:space="preserve"> Математика изучает абстрактные модели всех природных и обществе</w:t>
      </w:r>
      <w:r w:rsidR="00413BB1">
        <w:rPr>
          <w:sz w:val="28"/>
          <w:szCs w:val="28"/>
        </w:rPr>
        <w:t>нных явлений. Сегодня мы побывали  удивительном и прекрасном</w:t>
      </w:r>
      <w:r w:rsidRPr="002030E2">
        <w:rPr>
          <w:sz w:val="28"/>
          <w:szCs w:val="28"/>
        </w:rPr>
        <w:t xml:space="preserve"> мир</w:t>
      </w:r>
      <w:r w:rsidR="00413BB1">
        <w:rPr>
          <w:sz w:val="28"/>
          <w:szCs w:val="28"/>
        </w:rPr>
        <w:t>е</w:t>
      </w:r>
      <w:r w:rsidRPr="002030E2">
        <w:rPr>
          <w:sz w:val="28"/>
          <w:szCs w:val="28"/>
        </w:rPr>
        <w:t xml:space="preserve"> логарифмов.</w:t>
      </w:r>
      <w:r w:rsidR="00E80C36">
        <w:rPr>
          <w:sz w:val="28"/>
          <w:szCs w:val="28"/>
        </w:rPr>
        <w:t xml:space="preserve"> </w:t>
      </w:r>
      <w:r w:rsidRPr="002030E2">
        <w:rPr>
          <w:sz w:val="28"/>
          <w:szCs w:val="28"/>
        </w:rPr>
        <w:t xml:space="preserve">И когда вдруг станет неинтересно решать  уравнения, строить графики, вспомните, что «природа говорит языком математики»! </w:t>
      </w:r>
    </w:p>
    <w:p w:rsidR="006F1BC5" w:rsidRDefault="006F1BC5" w:rsidP="00AB54D3">
      <w:pPr>
        <w:jc w:val="both"/>
        <w:rPr>
          <w:sz w:val="28"/>
          <w:szCs w:val="28"/>
        </w:rPr>
      </w:pPr>
    </w:p>
    <w:p w:rsidR="002F4CDD" w:rsidRPr="002030E2" w:rsidRDefault="002F4CDD" w:rsidP="00AB54D3">
      <w:pPr>
        <w:jc w:val="both"/>
        <w:rPr>
          <w:sz w:val="28"/>
          <w:szCs w:val="28"/>
        </w:rPr>
      </w:pPr>
    </w:p>
    <w:p w:rsidR="00A12DDB" w:rsidRDefault="00A12DDB" w:rsidP="00AB54D3">
      <w:pPr>
        <w:jc w:val="both"/>
        <w:rPr>
          <w:b/>
          <w:sz w:val="28"/>
          <w:szCs w:val="28"/>
        </w:rPr>
      </w:pPr>
    </w:p>
    <w:p w:rsidR="00A12DDB" w:rsidRDefault="00A12DDB" w:rsidP="00AB54D3">
      <w:pPr>
        <w:jc w:val="both"/>
        <w:rPr>
          <w:b/>
          <w:sz w:val="28"/>
          <w:szCs w:val="28"/>
        </w:rPr>
      </w:pPr>
    </w:p>
    <w:p w:rsidR="00E80C36" w:rsidRPr="002F4CDD" w:rsidRDefault="00E80C36" w:rsidP="00AB54D3">
      <w:pPr>
        <w:jc w:val="both"/>
        <w:rPr>
          <w:b/>
          <w:sz w:val="28"/>
          <w:szCs w:val="28"/>
        </w:rPr>
      </w:pPr>
      <w:r w:rsidRPr="002F4CDD">
        <w:rPr>
          <w:b/>
          <w:sz w:val="28"/>
          <w:szCs w:val="28"/>
        </w:rPr>
        <w:lastRenderedPageBreak/>
        <w:t>Домашнее задание</w:t>
      </w:r>
    </w:p>
    <w:p w:rsidR="00E80C36" w:rsidRPr="006F1BC5" w:rsidRDefault="00E80C36" w:rsidP="00AB54D3">
      <w:pPr>
        <w:jc w:val="both"/>
        <w:rPr>
          <w:sz w:val="28"/>
          <w:szCs w:val="28"/>
        </w:rPr>
      </w:pPr>
    </w:p>
    <w:p w:rsidR="00E80C36" w:rsidRDefault="00325BCA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Решить 7-10 уравнений</w:t>
      </w:r>
      <w:r w:rsidR="00413BB1">
        <w:rPr>
          <w:sz w:val="28"/>
          <w:szCs w:val="28"/>
        </w:rPr>
        <w:t xml:space="preserve"> и неравенств</w:t>
      </w:r>
      <w:r>
        <w:rPr>
          <w:sz w:val="28"/>
          <w:szCs w:val="28"/>
        </w:rPr>
        <w:t xml:space="preserve"> из сайта решу ЕГЭ по теме </w:t>
      </w:r>
      <w:r w:rsidR="006D2AAB">
        <w:rPr>
          <w:sz w:val="28"/>
          <w:szCs w:val="28"/>
        </w:rPr>
        <w:t>«Л</w:t>
      </w:r>
      <w:r w:rsidR="00DB1CD8">
        <w:rPr>
          <w:sz w:val="28"/>
          <w:szCs w:val="28"/>
        </w:rPr>
        <w:t>огарифмы</w:t>
      </w:r>
      <w:r w:rsidR="006D2AA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F1BC5" w:rsidRDefault="006F1BC5" w:rsidP="00AB54D3">
      <w:pPr>
        <w:jc w:val="both"/>
        <w:rPr>
          <w:sz w:val="28"/>
          <w:szCs w:val="28"/>
        </w:rPr>
      </w:pPr>
    </w:p>
    <w:p w:rsidR="006F1BC5" w:rsidRPr="002F4CDD" w:rsidRDefault="006F1BC5" w:rsidP="00AB54D3">
      <w:pPr>
        <w:jc w:val="both"/>
        <w:rPr>
          <w:b/>
          <w:sz w:val="28"/>
          <w:szCs w:val="28"/>
        </w:rPr>
      </w:pPr>
      <w:r w:rsidRPr="002F4CDD">
        <w:rPr>
          <w:b/>
          <w:sz w:val="28"/>
          <w:szCs w:val="28"/>
        </w:rPr>
        <w:t>Рефлексия</w:t>
      </w:r>
    </w:p>
    <w:p w:rsidR="006F1BC5" w:rsidRPr="00325BCA" w:rsidRDefault="006F1BC5" w:rsidP="00AB54D3">
      <w:pPr>
        <w:jc w:val="both"/>
        <w:rPr>
          <w:sz w:val="28"/>
          <w:szCs w:val="28"/>
        </w:rPr>
      </w:pPr>
    </w:p>
    <w:p w:rsidR="00413BB1" w:rsidRDefault="006F1BC5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Пришло время подвести итог нашей работы.</w:t>
      </w:r>
    </w:p>
    <w:p w:rsidR="00413BB1" w:rsidRDefault="00413BB1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Поставьте итоговые отметки в Карте успешности». После проверки тетрадей, я поставлю вам тоже итоговую отметку, а на следующем уроке их сравним.</w:t>
      </w:r>
    </w:p>
    <w:p w:rsidR="00413BB1" w:rsidRDefault="00413BB1" w:rsidP="00AB54D3">
      <w:pPr>
        <w:jc w:val="both"/>
        <w:rPr>
          <w:sz w:val="28"/>
          <w:szCs w:val="28"/>
        </w:rPr>
      </w:pPr>
    </w:p>
    <w:p w:rsidR="00E80C36" w:rsidRDefault="006F1BC5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вы </w:t>
      </w:r>
      <w:r w:rsidR="00DB1CD8">
        <w:rPr>
          <w:sz w:val="28"/>
          <w:szCs w:val="28"/>
        </w:rPr>
        <w:t>думаете,</w:t>
      </w:r>
      <w:r>
        <w:rPr>
          <w:sz w:val="28"/>
          <w:szCs w:val="28"/>
        </w:rPr>
        <w:t xml:space="preserve"> мы достигли цели?</w:t>
      </w:r>
    </w:p>
    <w:p w:rsidR="00DB1CD8" w:rsidRDefault="00DB1CD8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Выразите отношение к своей работе, закончив фразу:</w:t>
      </w:r>
    </w:p>
    <w:p w:rsidR="00DB1CD8" w:rsidRDefault="00DB1CD8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Я сегодня…..</w:t>
      </w:r>
    </w:p>
    <w:p w:rsidR="00DB1CD8" w:rsidRDefault="00DB1CD8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Возможные ответы</w:t>
      </w:r>
    </w:p>
    <w:p w:rsidR="00DB1CD8" w:rsidRDefault="00DB1CD8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-задавал вопросы;</w:t>
      </w:r>
    </w:p>
    <w:p w:rsidR="00DB1CD8" w:rsidRDefault="006A53DA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-решал уравнения</w:t>
      </w:r>
    </w:p>
    <w:p w:rsidR="00DB1CD8" w:rsidRDefault="00DB1CD8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-думал</w:t>
      </w:r>
    </w:p>
    <w:p w:rsidR="00DB1CD8" w:rsidRDefault="006A53DA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-делал выводы</w:t>
      </w:r>
    </w:p>
    <w:p w:rsidR="006A53DA" w:rsidRDefault="006A53DA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уроке мне было </w:t>
      </w:r>
    </w:p>
    <w:p w:rsidR="006A53DA" w:rsidRDefault="006A53DA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-интересно</w:t>
      </w:r>
    </w:p>
    <w:p w:rsidR="006A53DA" w:rsidRDefault="006A53DA" w:rsidP="00AB54D3">
      <w:pPr>
        <w:jc w:val="both"/>
        <w:rPr>
          <w:sz w:val="28"/>
          <w:szCs w:val="28"/>
        </w:rPr>
      </w:pPr>
      <w:r>
        <w:rPr>
          <w:sz w:val="28"/>
          <w:szCs w:val="28"/>
        </w:rPr>
        <w:t>-скучно</w:t>
      </w:r>
    </w:p>
    <w:p w:rsidR="00612BBF" w:rsidRDefault="00612BBF" w:rsidP="00AB54D3">
      <w:pPr>
        <w:jc w:val="both"/>
        <w:rPr>
          <w:sz w:val="28"/>
          <w:szCs w:val="28"/>
        </w:rPr>
      </w:pPr>
    </w:p>
    <w:p w:rsidR="00612BBF" w:rsidRDefault="00612BBF" w:rsidP="00612BBF">
      <w:pPr>
        <w:spacing w:line="276" w:lineRule="auto"/>
        <w:jc w:val="center"/>
        <w:rPr>
          <w:sz w:val="28"/>
        </w:rPr>
      </w:pPr>
      <w:r>
        <w:rPr>
          <w:sz w:val="28"/>
        </w:rPr>
        <w:t>"Логарифмы - это всё!</w:t>
      </w:r>
    </w:p>
    <w:p w:rsidR="00612BBF" w:rsidRDefault="00612BBF" w:rsidP="00612BBF">
      <w:pPr>
        <w:spacing w:line="276" w:lineRule="auto"/>
        <w:jc w:val="center"/>
        <w:rPr>
          <w:sz w:val="28"/>
        </w:rPr>
      </w:pPr>
      <w:r>
        <w:rPr>
          <w:sz w:val="28"/>
        </w:rPr>
        <w:t>И музыка и звуки</w:t>
      </w:r>
    </w:p>
    <w:p w:rsidR="00612BBF" w:rsidRDefault="00612BBF" w:rsidP="00612BBF">
      <w:pPr>
        <w:spacing w:line="276" w:lineRule="auto"/>
        <w:jc w:val="center"/>
        <w:rPr>
          <w:sz w:val="28"/>
        </w:rPr>
      </w:pPr>
      <w:r>
        <w:rPr>
          <w:sz w:val="28"/>
        </w:rPr>
        <w:t>И без них никак нельзя</w:t>
      </w:r>
    </w:p>
    <w:p w:rsidR="00612BBF" w:rsidRDefault="00612BBF" w:rsidP="00612BBF">
      <w:pPr>
        <w:spacing w:line="276" w:lineRule="auto"/>
        <w:jc w:val="center"/>
        <w:rPr>
          <w:sz w:val="28"/>
        </w:rPr>
      </w:pPr>
      <w:r>
        <w:rPr>
          <w:sz w:val="28"/>
        </w:rPr>
        <w:t>Обойтись науке!".</w:t>
      </w:r>
    </w:p>
    <w:p w:rsidR="00612BBF" w:rsidRPr="008219FF" w:rsidRDefault="00612BBF" w:rsidP="00612BBF">
      <w:pPr>
        <w:spacing w:line="276" w:lineRule="auto"/>
        <w:jc w:val="center"/>
        <w:rPr>
          <w:sz w:val="28"/>
        </w:rPr>
      </w:pPr>
    </w:p>
    <w:p w:rsidR="00612BBF" w:rsidRDefault="00612BBF" w:rsidP="00612BBF">
      <w:pPr>
        <w:spacing w:line="276" w:lineRule="auto"/>
        <w:rPr>
          <w:sz w:val="28"/>
        </w:rPr>
      </w:pPr>
      <w:r>
        <w:rPr>
          <w:sz w:val="28"/>
        </w:rPr>
        <w:t>И ещё немного математических пожеланий для вас и для наших гостей.</w:t>
      </w:r>
    </w:p>
    <w:p w:rsidR="00612BBF" w:rsidRDefault="00612BBF" w:rsidP="00612BBF">
      <w:pPr>
        <w:spacing w:line="276" w:lineRule="auto"/>
        <w:rPr>
          <w:sz w:val="28"/>
        </w:rPr>
      </w:pPr>
      <w:r>
        <w:rPr>
          <w:sz w:val="28"/>
        </w:rPr>
        <w:t>1) Пусть ваши возможности будут равновелики вашим пожеланиям.</w:t>
      </w:r>
    </w:p>
    <w:p w:rsidR="00612BBF" w:rsidRDefault="00612BBF" w:rsidP="00612BBF">
      <w:pPr>
        <w:spacing w:line="276" w:lineRule="auto"/>
        <w:rPr>
          <w:sz w:val="28"/>
        </w:rPr>
      </w:pPr>
      <w:r>
        <w:rPr>
          <w:sz w:val="28"/>
        </w:rPr>
        <w:t xml:space="preserve">2) В ваших критических точках пусть будет </w:t>
      </w:r>
      <w:r>
        <w:rPr>
          <w:sz w:val="28"/>
          <w:lang w:val="en-US"/>
        </w:rPr>
        <w:t>max</w:t>
      </w:r>
      <w:r>
        <w:rPr>
          <w:sz w:val="28"/>
        </w:rPr>
        <w:t xml:space="preserve"> успехов и</w:t>
      </w:r>
      <w:r w:rsidRPr="00404757">
        <w:rPr>
          <w:sz w:val="28"/>
        </w:rPr>
        <w:t xml:space="preserve"> </w:t>
      </w:r>
      <w:r>
        <w:rPr>
          <w:sz w:val="28"/>
          <w:lang w:val="en-US"/>
        </w:rPr>
        <w:t>min</w:t>
      </w:r>
      <w:r>
        <w:rPr>
          <w:sz w:val="28"/>
        </w:rPr>
        <w:t xml:space="preserve"> неудач.</w:t>
      </w:r>
    </w:p>
    <w:p w:rsidR="00612BBF" w:rsidRDefault="00612BBF" w:rsidP="00612BBF">
      <w:r>
        <w:rPr>
          <w:sz w:val="28"/>
        </w:rPr>
        <w:t xml:space="preserve">4) Счастья вам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 </w:t>
      </w:r>
      <m:oMath>
        <m:r>
          <w:rPr>
            <w:rFonts w:ascii="Cambria Math" w:hAnsi="Cambria Math"/>
          </w:rPr>
          <m:t>-∞ до+∞</m:t>
        </m:r>
      </m:oMath>
      <w:r>
        <w:t>.</w:t>
      </w:r>
    </w:p>
    <w:p w:rsidR="00DB1CD8" w:rsidRPr="00612BBF" w:rsidRDefault="00DB1CD8" w:rsidP="00AB54D3">
      <w:pPr>
        <w:jc w:val="both"/>
        <w:rPr>
          <w:sz w:val="28"/>
          <w:szCs w:val="28"/>
        </w:rPr>
      </w:pPr>
    </w:p>
    <w:p w:rsidR="00AB54D3" w:rsidRPr="00612BBF" w:rsidRDefault="00612BBF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Pr="00612BBF">
        <w:rPr>
          <w:sz w:val="28"/>
          <w:szCs w:val="28"/>
        </w:rPr>
        <w:t>пасибо за урок</w:t>
      </w:r>
      <w:r>
        <w:rPr>
          <w:sz w:val="28"/>
          <w:szCs w:val="28"/>
        </w:rPr>
        <w:t>!</w:t>
      </w:r>
    </w:p>
    <w:sectPr w:rsidR="00AB54D3" w:rsidRPr="00612BBF" w:rsidSect="005131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6290D"/>
    <w:multiLevelType w:val="hybridMultilevel"/>
    <w:tmpl w:val="159C4E46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322025E3"/>
    <w:multiLevelType w:val="hybridMultilevel"/>
    <w:tmpl w:val="54C22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2078E9"/>
    <w:multiLevelType w:val="hybridMultilevel"/>
    <w:tmpl w:val="A8126B30"/>
    <w:lvl w:ilvl="0" w:tplc="04190001">
      <w:start w:val="1"/>
      <w:numFmt w:val="bullet"/>
      <w:lvlText w:val=""/>
      <w:lvlJc w:val="left"/>
      <w:pPr>
        <w:tabs>
          <w:tab w:val="num" w:pos="1395"/>
        </w:tabs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3">
    <w:nsid w:val="5BA523B2"/>
    <w:multiLevelType w:val="multilevel"/>
    <w:tmpl w:val="2D72B7C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CA731D"/>
    <w:multiLevelType w:val="hybridMultilevel"/>
    <w:tmpl w:val="24E012E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4D3"/>
    <w:rsid w:val="000063D6"/>
    <w:rsid w:val="00020F32"/>
    <w:rsid w:val="00026B5B"/>
    <w:rsid w:val="00042B2B"/>
    <w:rsid w:val="00047CE9"/>
    <w:rsid w:val="00051074"/>
    <w:rsid w:val="0006136E"/>
    <w:rsid w:val="000726BF"/>
    <w:rsid w:val="00083291"/>
    <w:rsid w:val="000879BB"/>
    <w:rsid w:val="00095270"/>
    <w:rsid w:val="000B1589"/>
    <w:rsid w:val="000B2662"/>
    <w:rsid w:val="000B57D0"/>
    <w:rsid w:val="000B6800"/>
    <w:rsid w:val="000C4485"/>
    <w:rsid w:val="000D1CFA"/>
    <w:rsid w:val="000E2F68"/>
    <w:rsid w:val="000E4D57"/>
    <w:rsid w:val="000F2DAA"/>
    <w:rsid w:val="00125107"/>
    <w:rsid w:val="00131893"/>
    <w:rsid w:val="00133404"/>
    <w:rsid w:val="0013450E"/>
    <w:rsid w:val="00135FFD"/>
    <w:rsid w:val="001457F4"/>
    <w:rsid w:val="00154152"/>
    <w:rsid w:val="001866BE"/>
    <w:rsid w:val="001A1C9D"/>
    <w:rsid w:val="001B19D0"/>
    <w:rsid w:val="001C4920"/>
    <w:rsid w:val="001D015B"/>
    <w:rsid w:val="001E1F15"/>
    <w:rsid w:val="001E4FBB"/>
    <w:rsid w:val="001F1A14"/>
    <w:rsid w:val="002048A8"/>
    <w:rsid w:val="00206C49"/>
    <w:rsid w:val="002134E2"/>
    <w:rsid w:val="002227D5"/>
    <w:rsid w:val="00222F67"/>
    <w:rsid w:val="00230A59"/>
    <w:rsid w:val="0023265D"/>
    <w:rsid w:val="00262C44"/>
    <w:rsid w:val="00294550"/>
    <w:rsid w:val="002B0E38"/>
    <w:rsid w:val="002B2F83"/>
    <w:rsid w:val="002C3498"/>
    <w:rsid w:val="002D3DB5"/>
    <w:rsid w:val="002F3565"/>
    <w:rsid w:val="002F4CDD"/>
    <w:rsid w:val="002F7EDF"/>
    <w:rsid w:val="00305EEE"/>
    <w:rsid w:val="003066CE"/>
    <w:rsid w:val="00311343"/>
    <w:rsid w:val="00325BCA"/>
    <w:rsid w:val="003377D8"/>
    <w:rsid w:val="00344CC3"/>
    <w:rsid w:val="00352BC5"/>
    <w:rsid w:val="00355C26"/>
    <w:rsid w:val="00366952"/>
    <w:rsid w:val="00374056"/>
    <w:rsid w:val="00375333"/>
    <w:rsid w:val="00386D4A"/>
    <w:rsid w:val="00390343"/>
    <w:rsid w:val="00392AC0"/>
    <w:rsid w:val="003A3798"/>
    <w:rsid w:val="003C52E1"/>
    <w:rsid w:val="003D21EA"/>
    <w:rsid w:val="003D6C34"/>
    <w:rsid w:val="003E5AF1"/>
    <w:rsid w:val="003E7850"/>
    <w:rsid w:val="00406607"/>
    <w:rsid w:val="00406A50"/>
    <w:rsid w:val="00413591"/>
    <w:rsid w:val="00413BB1"/>
    <w:rsid w:val="00426D17"/>
    <w:rsid w:val="00433BB3"/>
    <w:rsid w:val="00442754"/>
    <w:rsid w:val="00451404"/>
    <w:rsid w:val="004569E9"/>
    <w:rsid w:val="004615CB"/>
    <w:rsid w:val="004663B6"/>
    <w:rsid w:val="004816AC"/>
    <w:rsid w:val="004872A8"/>
    <w:rsid w:val="004951DE"/>
    <w:rsid w:val="004A0D54"/>
    <w:rsid w:val="004A57B9"/>
    <w:rsid w:val="004B0F27"/>
    <w:rsid w:val="004B5016"/>
    <w:rsid w:val="004B6443"/>
    <w:rsid w:val="004C1782"/>
    <w:rsid w:val="004D1712"/>
    <w:rsid w:val="004D25A4"/>
    <w:rsid w:val="004E26C2"/>
    <w:rsid w:val="004E2FD2"/>
    <w:rsid w:val="004F2EDD"/>
    <w:rsid w:val="00513122"/>
    <w:rsid w:val="00522774"/>
    <w:rsid w:val="00525814"/>
    <w:rsid w:val="00544414"/>
    <w:rsid w:val="00554296"/>
    <w:rsid w:val="00573092"/>
    <w:rsid w:val="00577AB6"/>
    <w:rsid w:val="00587AA0"/>
    <w:rsid w:val="00596B3D"/>
    <w:rsid w:val="005A4ECF"/>
    <w:rsid w:val="005A7E2A"/>
    <w:rsid w:val="005C04FB"/>
    <w:rsid w:val="005C121E"/>
    <w:rsid w:val="005C384D"/>
    <w:rsid w:val="005D154B"/>
    <w:rsid w:val="005D32E6"/>
    <w:rsid w:val="005D3423"/>
    <w:rsid w:val="005D3DEC"/>
    <w:rsid w:val="0060140E"/>
    <w:rsid w:val="00602F2E"/>
    <w:rsid w:val="00612BBF"/>
    <w:rsid w:val="00615D6E"/>
    <w:rsid w:val="006205F5"/>
    <w:rsid w:val="006223C8"/>
    <w:rsid w:val="00622452"/>
    <w:rsid w:val="00630725"/>
    <w:rsid w:val="00633276"/>
    <w:rsid w:val="00637D89"/>
    <w:rsid w:val="00644046"/>
    <w:rsid w:val="00652BD6"/>
    <w:rsid w:val="006539AB"/>
    <w:rsid w:val="00656CD7"/>
    <w:rsid w:val="00657D8B"/>
    <w:rsid w:val="00662B8B"/>
    <w:rsid w:val="00662E22"/>
    <w:rsid w:val="00667344"/>
    <w:rsid w:val="00670D24"/>
    <w:rsid w:val="00683FA5"/>
    <w:rsid w:val="006860CE"/>
    <w:rsid w:val="00692B62"/>
    <w:rsid w:val="00692CE5"/>
    <w:rsid w:val="006A53DA"/>
    <w:rsid w:val="006C43A3"/>
    <w:rsid w:val="006D2AAB"/>
    <w:rsid w:val="006E51D9"/>
    <w:rsid w:val="006F1BC5"/>
    <w:rsid w:val="00714859"/>
    <w:rsid w:val="007238BC"/>
    <w:rsid w:val="0073208C"/>
    <w:rsid w:val="00750825"/>
    <w:rsid w:val="007608C6"/>
    <w:rsid w:val="00763744"/>
    <w:rsid w:val="00771490"/>
    <w:rsid w:val="00782A9A"/>
    <w:rsid w:val="00783207"/>
    <w:rsid w:val="0078461E"/>
    <w:rsid w:val="00791CB4"/>
    <w:rsid w:val="0079629A"/>
    <w:rsid w:val="00797E8C"/>
    <w:rsid w:val="007A182E"/>
    <w:rsid w:val="007C32E0"/>
    <w:rsid w:val="007C7ED1"/>
    <w:rsid w:val="00804B99"/>
    <w:rsid w:val="00814D74"/>
    <w:rsid w:val="00825D5D"/>
    <w:rsid w:val="008266E6"/>
    <w:rsid w:val="00827D56"/>
    <w:rsid w:val="00830571"/>
    <w:rsid w:val="00844706"/>
    <w:rsid w:val="0085380C"/>
    <w:rsid w:val="00883A09"/>
    <w:rsid w:val="00884944"/>
    <w:rsid w:val="00884C2A"/>
    <w:rsid w:val="00891B7A"/>
    <w:rsid w:val="00895E8F"/>
    <w:rsid w:val="008B656B"/>
    <w:rsid w:val="008C6DA3"/>
    <w:rsid w:val="008D73FC"/>
    <w:rsid w:val="008E1793"/>
    <w:rsid w:val="008E64C0"/>
    <w:rsid w:val="00914998"/>
    <w:rsid w:val="00914F99"/>
    <w:rsid w:val="009237EB"/>
    <w:rsid w:val="00925AD2"/>
    <w:rsid w:val="00933575"/>
    <w:rsid w:val="00933ECE"/>
    <w:rsid w:val="00943120"/>
    <w:rsid w:val="0095105A"/>
    <w:rsid w:val="00954610"/>
    <w:rsid w:val="00965DFC"/>
    <w:rsid w:val="009673CA"/>
    <w:rsid w:val="00972818"/>
    <w:rsid w:val="0098488F"/>
    <w:rsid w:val="00995753"/>
    <w:rsid w:val="00995B3C"/>
    <w:rsid w:val="009A2659"/>
    <w:rsid w:val="009A4C60"/>
    <w:rsid w:val="009B5967"/>
    <w:rsid w:val="009C033C"/>
    <w:rsid w:val="009D1512"/>
    <w:rsid w:val="009D1BD1"/>
    <w:rsid w:val="009D1D11"/>
    <w:rsid w:val="009D5519"/>
    <w:rsid w:val="009D60A0"/>
    <w:rsid w:val="009E07EB"/>
    <w:rsid w:val="009E521A"/>
    <w:rsid w:val="00A119EE"/>
    <w:rsid w:val="00A12DDB"/>
    <w:rsid w:val="00A24C31"/>
    <w:rsid w:val="00A25C02"/>
    <w:rsid w:val="00A442DB"/>
    <w:rsid w:val="00A7718E"/>
    <w:rsid w:val="00A81B2A"/>
    <w:rsid w:val="00A857AA"/>
    <w:rsid w:val="00A948C3"/>
    <w:rsid w:val="00A95E50"/>
    <w:rsid w:val="00AA4A9F"/>
    <w:rsid w:val="00AA6101"/>
    <w:rsid w:val="00AB2DFE"/>
    <w:rsid w:val="00AB4C12"/>
    <w:rsid w:val="00AB54D3"/>
    <w:rsid w:val="00AC688B"/>
    <w:rsid w:val="00AD6E52"/>
    <w:rsid w:val="00AF0801"/>
    <w:rsid w:val="00AF374B"/>
    <w:rsid w:val="00B00511"/>
    <w:rsid w:val="00B00D50"/>
    <w:rsid w:val="00B22083"/>
    <w:rsid w:val="00B23692"/>
    <w:rsid w:val="00B242E4"/>
    <w:rsid w:val="00B27410"/>
    <w:rsid w:val="00B308F1"/>
    <w:rsid w:val="00B32557"/>
    <w:rsid w:val="00B35150"/>
    <w:rsid w:val="00B35DE8"/>
    <w:rsid w:val="00B41BF1"/>
    <w:rsid w:val="00B47437"/>
    <w:rsid w:val="00B47605"/>
    <w:rsid w:val="00B505B7"/>
    <w:rsid w:val="00B60B84"/>
    <w:rsid w:val="00B93229"/>
    <w:rsid w:val="00BA1588"/>
    <w:rsid w:val="00BA7760"/>
    <w:rsid w:val="00BB420F"/>
    <w:rsid w:val="00BC080C"/>
    <w:rsid w:val="00BD2E68"/>
    <w:rsid w:val="00C12D95"/>
    <w:rsid w:val="00C13D5C"/>
    <w:rsid w:val="00C359C5"/>
    <w:rsid w:val="00C36BC7"/>
    <w:rsid w:val="00C36ECB"/>
    <w:rsid w:val="00C534BB"/>
    <w:rsid w:val="00C56629"/>
    <w:rsid w:val="00C603B6"/>
    <w:rsid w:val="00C61A69"/>
    <w:rsid w:val="00C67852"/>
    <w:rsid w:val="00C70D5B"/>
    <w:rsid w:val="00C845FC"/>
    <w:rsid w:val="00C92F23"/>
    <w:rsid w:val="00CA21F4"/>
    <w:rsid w:val="00CC37DC"/>
    <w:rsid w:val="00CC75B1"/>
    <w:rsid w:val="00CD308E"/>
    <w:rsid w:val="00CE21E0"/>
    <w:rsid w:val="00CE2D7A"/>
    <w:rsid w:val="00CF4955"/>
    <w:rsid w:val="00D060DE"/>
    <w:rsid w:val="00D11D2B"/>
    <w:rsid w:val="00D26CC1"/>
    <w:rsid w:val="00D270DE"/>
    <w:rsid w:val="00D334E5"/>
    <w:rsid w:val="00D34400"/>
    <w:rsid w:val="00D349FA"/>
    <w:rsid w:val="00D34E96"/>
    <w:rsid w:val="00D41ACA"/>
    <w:rsid w:val="00D428AB"/>
    <w:rsid w:val="00D452A9"/>
    <w:rsid w:val="00D47E5C"/>
    <w:rsid w:val="00D5398B"/>
    <w:rsid w:val="00D65765"/>
    <w:rsid w:val="00D66A2E"/>
    <w:rsid w:val="00D73462"/>
    <w:rsid w:val="00D83A55"/>
    <w:rsid w:val="00DA014A"/>
    <w:rsid w:val="00DB1CD8"/>
    <w:rsid w:val="00DC719E"/>
    <w:rsid w:val="00DD62D6"/>
    <w:rsid w:val="00DE3E40"/>
    <w:rsid w:val="00DF7D91"/>
    <w:rsid w:val="00E0013C"/>
    <w:rsid w:val="00E004C6"/>
    <w:rsid w:val="00E0143E"/>
    <w:rsid w:val="00E0751E"/>
    <w:rsid w:val="00E15D25"/>
    <w:rsid w:val="00E21975"/>
    <w:rsid w:val="00E35F31"/>
    <w:rsid w:val="00E7124C"/>
    <w:rsid w:val="00E80C36"/>
    <w:rsid w:val="00E94195"/>
    <w:rsid w:val="00E96CF3"/>
    <w:rsid w:val="00EB0609"/>
    <w:rsid w:val="00ED2DF4"/>
    <w:rsid w:val="00F0599E"/>
    <w:rsid w:val="00F1056D"/>
    <w:rsid w:val="00F11DB4"/>
    <w:rsid w:val="00F22779"/>
    <w:rsid w:val="00F23D7E"/>
    <w:rsid w:val="00F24607"/>
    <w:rsid w:val="00F46E04"/>
    <w:rsid w:val="00F50172"/>
    <w:rsid w:val="00F502A8"/>
    <w:rsid w:val="00F5034A"/>
    <w:rsid w:val="00F53480"/>
    <w:rsid w:val="00F56E5A"/>
    <w:rsid w:val="00F6028C"/>
    <w:rsid w:val="00F86F3F"/>
    <w:rsid w:val="00F935B6"/>
    <w:rsid w:val="00FA24A9"/>
    <w:rsid w:val="00FA61D7"/>
    <w:rsid w:val="00FA6832"/>
    <w:rsid w:val="00FB46A1"/>
    <w:rsid w:val="00FC0025"/>
    <w:rsid w:val="00FD436D"/>
    <w:rsid w:val="00FE182F"/>
    <w:rsid w:val="00FF0C9A"/>
    <w:rsid w:val="00FF6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54D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B54D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4D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A3798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6D2AAB"/>
    <w:rPr>
      <w:color w:val="808080"/>
    </w:rPr>
  </w:style>
  <w:style w:type="character" w:customStyle="1" w:styleId="apple-converted-space">
    <w:name w:val="apple-converted-space"/>
    <w:basedOn w:val="a0"/>
    <w:rsid w:val="004B5016"/>
  </w:style>
  <w:style w:type="paragraph" w:customStyle="1" w:styleId="c2">
    <w:name w:val="c2"/>
    <w:basedOn w:val="a"/>
    <w:rsid w:val="0073208C"/>
    <w:pPr>
      <w:spacing w:before="100" w:beforeAutospacing="1" w:after="100" w:afterAutospacing="1"/>
    </w:pPr>
  </w:style>
  <w:style w:type="character" w:customStyle="1" w:styleId="c1">
    <w:name w:val="c1"/>
    <w:basedOn w:val="a0"/>
    <w:rsid w:val="00732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1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3A188-BB69-4EB9-B62D-44ECC92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2016-03-16T14:40:00Z</cp:lastPrinted>
  <dcterms:created xsi:type="dcterms:W3CDTF">2016-03-14T15:19:00Z</dcterms:created>
  <dcterms:modified xsi:type="dcterms:W3CDTF">2016-03-28T20:35:00Z</dcterms:modified>
</cp:coreProperties>
</file>